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9581"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81"/>
      </w:tblGrid>
      <w:tr w:rsidR="00804872" w:rsidRPr="00804872" w14:paraId="5366332B" w14:textId="77777777">
        <w:trPr>
          <w:trHeight w:val="624"/>
        </w:trPr>
        <w:tc>
          <w:tcPr>
            <w:tcW w:w="9581" w:type="dxa"/>
            <w:tcBorders>
              <w:top w:val="single" w:sz="23" w:space="0" w:color="124578"/>
              <w:left w:val="nil"/>
              <w:bottom w:val="single" w:sz="11" w:space="0" w:color="124578"/>
              <w:right w:val="nil"/>
            </w:tcBorders>
            <w:vAlign w:val="center"/>
          </w:tcPr>
          <w:p w14:paraId="0C487968" w14:textId="42A481F0" w:rsidR="00D04BB5" w:rsidRPr="00D04BB5" w:rsidRDefault="00D04BB5" w:rsidP="00E27D7D">
            <w:pPr>
              <w:pStyle w:val="11"/>
              <w:pBdr>
                <w:top w:val="none" w:sz="0" w:space="1" w:color="000000"/>
                <w:left w:val="none" w:sz="0" w:space="4" w:color="000000"/>
                <w:bottom w:val="none" w:sz="0" w:space="1" w:color="000000"/>
                <w:right w:val="none" w:sz="0" w:space="4" w:color="000000"/>
              </w:pBdr>
              <w:spacing w:line="240" w:lineRule="auto"/>
              <w:jc w:val="center"/>
              <w:rPr>
                <w:rFonts w:ascii="나눔고딕 ExtraBold" w:eastAsia="나눔고딕 ExtraBold" w:hAnsi="나눔고딕 ExtraBold" w:cs="나눔고딕 ExtraBold"/>
                <w:color w:val="auto"/>
                <w:sz w:val="36"/>
                <w:szCs w:val="36"/>
              </w:rPr>
            </w:pPr>
            <w:bookmarkStart w:id="0" w:name="_GoBack"/>
            <w:bookmarkEnd w:id="0"/>
            <w:r w:rsidRPr="00D04BB5">
              <w:rPr>
                <w:rFonts w:ascii="나눔고딕 ExtraBold" w:eastAsia="나눔고딕 ExtraBold" w:hAnsi="나눔고딕 ExtraBold" w:cs="나눔고딕 ExtraBold"/>
                <w:color w:val="auto"/>
                <w:sz w:val="36"/>
                <w:szCs w:val="36"/>
              </w:rPr>
              <w:t>202</w:t>
            </w:r>
            <w:r w:rsidR="009F768A">
              <w:rPr>
                <w:rFonts w:ascii="나눔고딕 ExtraBold" w:eastAsia="나눔고딕 ExtraBold" w:hAnsi="나눔고딕 ExtraBold" w:cs="나눔고딕 ExtraBold"/>
                <w:color w:val="auto"/>
                <w:sz w:val="36"/>
                <w:szCs w:val="36"/>
              </w:rPr>
              <w:t>1</w:t>
            </w:r>
            <w:r w:rsidRPr="00D04BB5">
              <w:rPr>
                <w:rFonts w:ascii="나눔고딕 ExtraBold" w:eastAsia="나눔고딕 ExtraBold" w:hAnsi="나눔고딕 ExtraBold" w:cs="나눔고딕 ExtraBold"/>
                <w:color w:val="auto"/>
                <w:sz w:val="36"/>
                <w:szCs w:val="36"/>
              </w:rPr>
              <w:t xml:space="preserve"> </w:t>
            </w:r>
            <w:r w:rsidR="009F768A">
              <w:rPr>
                <w:rFonts w:ascii="나눔고딕 ExtraBold" w:eastAsia="나눔고딕 ExtraBold" w:hAnsi="나눔고딕 ExtraBold" w:cs="나눔고딕 ExtraBold"/>
                <w:color w:val="auto"/>
                <w:sz w:val="36"/>
                <w:szCs w:val="36"/>
              </w:rPr>
              <w:t>Spring</w:t>
            </w:r>
            <w:r w:rsidRPr="00D04BB5">
              <w:rPr>
                <w:rFonts w:ascii="나눔고딕 ExtraBold" w:eastAsia="나눔고딕 ExtraBold" w:hAnsi="나눔고딕 ExtraBold" w:cs="나눔고딕 ExtraBold"/>
                <w:color w:val="auto"/>
                <w:sz w:val="36"/>
                <w:szCs w:val="36"/>
              </w:rPr>
              <w:t xml:space="preserve"> Semester In-person </w:t>
            </w:r>
            <w:r w:rsidR="009F768A">
              <w:rPr>
                <w:rFonts w:ascii="나눔고딕 ExtraBold" w:eastAsia="나눔고딕 ExtraBold" w:hAnsi="나눔고딕 ExtraBold" w:cs="나눔고딕 ExtraBold"/>
                <w:color w:val="auto"/>
                <w:sz w:val="36"/>
                <w:szCs w:val="36"/>
              </w:rPr>
              <w:t>Mid-Term</w:t>
            </w:r>
            <w:r w:rsidRPr="00D04BB5">
              <w:rPr>
                <w:rFonts w:ascii="나눔고딕 ExtraBold" w:eastAsia="나눔고딕 ExtraBold" w:hAnsi="나눔고딕 ExtraBold" w:cs="나눔고딕 ExtraBold"/>
                <w:color w:val="auto"/>
                <w:sz w:val="36"/>
                <w:szCs w:val="36"/>
              </w:rPr>
              <w:t xml:space="preserve"> Exam Notice</w:t>
            </w:r>
            <w:r>
              <w:rPr>
                <w:rFonts w:ascii="나눔고딕 ExtraBold" w:eastAsia="나눔고딕 ExtraBold" w:hAnsi="나눔고딕 ExtraBold" w:cs="나눔고딕 ExtraBold"/>
                <w:color w:val="auto"/>
                <w:sz w:val="36"/>
                <w:szCs w:val="36"/>
              </w:rPr>
              <w:br/>
            </w:r>
            <w:r w:rsidRPr="00232C25">
              <w:rPr>
                <w:rFonts w:ascii="나눔고딕 ExtraBold" w:eastAsia="나눔고딕 ExtraBold" w:hAnsi="나눔고딕 ExtraBold" w:cs="나눔고딕 ExtraBold"/>
                <w:color w:val="auto"/>
                <w:sz w:val="32"/>
                <w:szCs w:val="32"/>
              </w:rPr>
              <w:t>(for Students)</w:t>
            </w:r>
          </w:p>
        </w:tc>
      </w:tr>
    </w:tbl>
    <w:p w14:paraId="12C5CECB" w14:textId="77777777" w:rsidR="00F13977" w:rsidRPr="00B67A6B" w:rsidRDefault="00F13977" w:rsidP="00232C25">
      <w:pPr>
        <w:pStyle w:val="11"/>
        <w:pBdr>
          <w:top w:val="none" w:sz="0" w:space="1" w:color="000000"/>
          <w:left w:val="none" w:sz="0" w:space="4" w:color="000000"/>
          <w:bottom w:val="none" w:sz="0" w:space="1" w:color="000000"/>
          <w:right w:val="none" w:sz="0" w:space="4" w:color="000000"/>
        </w:pBdr>
        <w:spacing w:line="276" w:lineRule="auto"/>
        <w:ind w:left="700" w:right="500" w:hanging="200"/>
        <w:jc w:val="left"/>
        <w:rPr>
          <w:rFonts w:ascii="나눔고딕" w:eastAsia="나눔고딕" w:hAnsi="나눔고딕" w:cs="나눔고딕"/>
          <w:b/>
          <w:color w:val="auto"/>
          <w:sz w:val="20"/>
          <w:szCs w:val="20"/>
        </w:rPr>
      </w:pPr>
    </w:p>
    <w:p w14:paraId="5817A4E1" w14:textId="2F7445BE"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700" w:right="500" w:hanging="200"/>
        <w:jc w:val="left"/>
        <w:rPr>
          <w:rFonts w:ascii="나눔고딕" w:eastAsia="나눔고딕" w:hAnsi="나눔고딕" w:cs="나눔고딕"/>
          <w:b/>
          <w:color w:val="auto"/>
          <w:sz w:val="20"/>
          <w:szCs w:val="20"/>
        </w:rPr>
      </w:pPr>
      <w:r w:rsidRPr="00804872">
        <w:rPr>
          <w:rFonts w:ascii="나눔고딕" w:eastAsia="나눔고딕" w:hAnsi="나눔고딕" w:cs="나눔고딕"/>
          <w:b/>
          <w:color w:val="auto"/>
          <w:sz w:val="20"/>
          <w:szCs w:val="20"/>
        </w:rPr>
        <w:t xml:space="preserve">◎ </w:t>
      </w:r>
      <w:r w:rsidR="00B67A6B" w:rsidRPr="00B67A6B">
        <w:rPr>
          <w:rFonts w:ascii="나눔고딕" w:eastAsia="나눔고딕" w:hAnsi="나눔고딕" w:cs="나눔고딕"/>
          <w:b/>
          <w:color w:val="auto"/>
          <w:sz w:val="20"/>
          <w:szCs w:val="20"/>
        </w:rPr>
        <w:t>Please cooperate to ensure safety and fairness for the examination</w:t>
      </w:r>
    </w:p>
    <w:p w14:paraId="607961F4" w14:textId="77777777"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700" w:right="500" w:hanging="200"/>
        <w:jc w:val="left"/>
        <w:rPr>
          <w:rFonts w:ascii="나눔고딕" w:eastAsia="나눔고딕" w:hAnsi="나눔고딕" w:cs="나눔고딕"/>
          <w:b/>
          <w:color w:val="auto"/>
          <w:sz w:val="20"/>
          <w:szCs w:val="20"/>
        </w:rPr>
      </w:pPr>
      <w:r w:rsidRPr="00804872">
        <w:rPr>
          <w:rFonts w:ascii="나눔고딕" w:eastAsia="나눔고딕" w:hAnsi="나눔고딕" w:cs="나눔고딕"/>
          <w:b/>
          <w:color w:val="auto"/>
          <w:sz w:val="20"/>
          <w:szCs w:val="20"/>
        </w:rPr>
        <w:t>◎ Students must bring their student ID cards. (Mobile student IDs will not be recognized for midterm or final exams.)</w:t>
      </w:r>
    </w:p>
    <w:p w14:paraId="2BAFA5D5" w14:textId="77777777" w:rsidR="00F13977" w:rsidRPr="00804872" w:rsidRDefault="00F13977" w:rsidP="00232C25">
      <w:pPr>
        <w:pStyle w:val="11"/>
        <w:pBdr>
          <w:top w:val="none" w:sz="0" w:space="1" w:color="000000"/>
          <w:left w:val="none" w:sz="0" w:space="4" w:color="000000"/>
          <w:bottom w:val="none" w:sz="0" w:space="1" w:color="000000"/>
          <w:right w:val="none" w:sz="0" w:space="4" w:color="000000"/>
        </w:pBdr>
        <w:spacing w:line="276" w:lineRule="auto"/>
        <w:ind w:left="400" w:right="100" w:hanging="239"/>
        <w:jc w:val="left"/>
        <w:rPr>
          <w:rFonts w:ascii="나눔고딕" w:eastAsia="나눔고딕" w:hAnsi="나눔고딕" w:cs="나눔고딕"/>
          <w:b/>
          <w:color w:val="auto"/>
          <w:sz w:val="20"/>
          <w:szCs w:val="20"/>
        </w:rPr>
      </w:pPr>
    </w:p>
    <w:p w14:paraId="331CC1DB" w14:textId="77777777" w:rsidR="00F13977" w:rsidRPr="00804872" w:rsidRDefault="008C4A29" w:rsidP="00232C25">
      <w:pPr>
        <w:pStyle w:val="11"/>
        <w:pBdr>
          <w:top w:val="none" w:sz="0" w:space="1" w:color="000000"/>
          <w:left w:val="none" w:sz="0" w:space="4" w:color="000000"/>
          <w:bottom w:val="none" w:sz="0" w:space="1" w:color="000000"/>
          <w:right w:val="none" w:sz="0" w:space="4" w:color="000000"/>
        </w:pBdr>
        <w:spacing w:after="140" w:line="276" w:lineRule="auto"/>
        <w:ind w:left="300" w:hanging="300"/>
        <w:jc w:val="left"/>
        <w:rPr>
          <w:rFonts w:ascii="나눔고딕" w:eastAsia="나눔고딕" w:hAnsi="나눔고딕" w:cs="나눔고딕"/>
          <w:b/>
          <w:color w:val="auto"/>
        </w:rPr>
      </w:pPr>
      <w:r w:rsidRPr="00804872">
        <w:rPr>
          <w:rFonts w:ascii="나눔고딕" w:eastAsia="나눔고딕" w:hAnsi="나눔고딕" w:cs="나눔고딕"/>
          <w:b/>
          <w:color w:val="auto"/>
        </w:rPr>
        <w:t>1. Precautions for Attending School</w:t>
      </w:r>
    </w:p>
    <w:tbl>
      <w:tblPr>
        <w:tblStyle w:val="af0"/>
        <w:tblW w:w="931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17"/>
      </w:tblGrid>
      <w:tr w:rsidR="00804872" w:rsidRPr="00804872" w14:paraId="2D565B7E" w14:textId="77777777">
        <w:trPr>
          <w:trHeight w:val="2290"/>
        </w:trPr>
        <w:tc>
          <w:tcPr>
            <w:tcW w:w="9317" w:type="dxa"/>
            <w:tcBorders>
              <w:top w:val="single" w:sz="4" w:space="0" w:color="000000"/>
              <w:left w:val="single" w:sz="4" w:space="0" w:color="000000"/>
              <w:bottom w:val="single" w:sz="4" w:space="0" w:color="000000"/>
              <w:right w:val="single" w:sz="4" w:space="0" w:color="000000"/>
            </w:tcBorders>
            <w:vAlign w:val="center"/>
          </w:tcPr>
          <w:p w14:paraId="14B5C503" w14:textId="77777777" w:rsidR="009F768A" w:rsidRPr="00E6246A" w:rsidRDefault="009F768A" w:rsidP="009F768A">
            <w:pPr>
              <w:pStyle w:val="50"/>
              <w:tabs>
                <w:tab w:val="clear" w:pos="720"/>
              </w:tabs>
              <w:spacing w:line="240" w:lineRule="auto"/>
              <w:ind w:leftChars="53" w:left="117" w:firstLine="1"/>
              <w:jc w:val="left"/>
              <w:rPr>
                <w:rFonts w:ascii="나눔고딕" w:eastAsia="나눔고딕" w:hAnsi="나눔고딕"/>
                <w:b/>
                <w:bCs/>
                <w:sz w:val="20"/>
                <w:szCs w:val="20"/>
              </w:rPr>
            </w:pPr>
            <w:r w:rsidRPr="00E6246A">
              <w:rPr>
                <w:rFonts w:ascii="나눔고딕" w:eastAsia="나눔고딕" w:hAnsi="나눔고딕"/>
                <w:b/>
                <w:bCs/>
                <w:sz w:val="20"/>
                <w:szCs w:val="20"/>
              </w:rPr>
              <w:t>Students should never attend school and must notify the instructor under any of the following circumstances</w:t>
            </w:r>
            <w:r w:rsidRPr="008E5F39">
              <w:rPr>
                <w:rFonts w:ascii="나눔고딕" w:eastAsia="나눔고딕" w:hAnsi="나눔고딕"/>
                <w:sz w:val="20"/>
                <w:szCs w:val="20"/>
              </w:rPr>
              <w:t xml:space="preserve"> </w:t>
            </w:r>
            <w:r w:rsidRPr="008E5F39">
              <w:rPr>
                <w:rFonts w:ascii="나눔고딕" w:eastAsia="나눔고딕" w:hAnsi="나눔고딕"/>
                <w:sz w:val="20"/>
              </w:rPr>
              <w:t>(Measures from the Infection Disease Control Committee 2021.02.26.)</w:t>
            </w:r>
            <w:r>
              <w:rPr>
                <w:rFonts w:ascii="나눔고딕" w:eastAsia="나눔고딕" w:hAnsi="나눔고딕"/>
                <w:b/>
                <w:bCs/>
                <w:sz w:val="20"/>
              </w:rPr>
              <w:t>:</w:t>
            </w:r>
          </w:p>
          <w:p w14:paraId="1C53C01C" w14:textId="77777777" w:rsidR="009F768A" w:rsidRPr="00E6246A" w:rsidRDefault="009F768A" w:rsidP="009F768A">
            <w:pPr>
              <w:pStyle w:val="50"/>
              <w:tabs>
                <w:tab w:val="clear" w:pos="720"/>
              </w:tabs>
              <w:spacing w:line="240" w:lineRule="auto"/>
              <w:ind w:leftChars="56" w:left="405" w:hanging="282"/>
              <w:jc w:val="left"/>
              <w:rPr>
                <w:rFonts w:ascii="나눔고딕" w:eastAsia="나눔고딕" w:hAnsi="나눔고딕"/>
                <w:sz w:val="20"/>
                <w:szCs w:val="20"/>
              </w:rPr>
            </w:pPr>
            <w:r w:rsidRPr="00E6246A">
              <w:rPr>
                <w:rFonts w:ascii="나눔고딕" w:eastAsia="나눔고딕" w:hAnsi="나눔고딕"/>
                <w:sz w:val="20"/>
                <w:szCs w:val="20"/>
              </w:rPr>
              <w:t>1) Students who are COVID 19 patients.</w:t>
            </w:r>
          </w:p>
          <w:p w14:paraId="53FDB89B" w14:textId="77777777" w:rsidR="009F768A" w:rsidRPr="00E6246A" w:rsidRDefault="009F768A" w:rsidP="009F768A">
            <w:pPr>
              <w:pStyle w:val="50"/>
              <w:tabs>
                <w:tab w:val="clear" w:pos="720"/>
              </w:tabs>
              <w:spacing w:line="240" w:lineRule="auto"/>
              <w:ind w:leftChars="56" w:left="405" w:hanging="282"/>
              <w:jc w:val="left"/>
              <w:rPr>
                <w:rFonts w:ascii="나눔고딕" w:eastAsia="나눔고딕" w:hAnsi="나눔고딕"/>
                <w:sz w:val="20"/>
                <w:szCs w:val="20"/>
              </w:rPr>
            </w:pPr>
            <w:r w:rsidRPr="00E6246A">
              <w:rPr>
                <w:rFonts w:ascii="나눔고딕" w:eastAsia="나눔고딕" w:hAnsi="나눔고딕"/>
                <w:sz w:val="20"/>
                <w:szCs w:val="20"/>
              </w:rPr>
              <w:t>2) Students who have visited other countries within the last 14 days (The student cannot attend school for 14 days from the date of return.)</w:t>
            </w:r>
          </w:p>
          <w:p w14:paraId="479FE242" w14:textId="77777777" w:rsidR="009F768A" w:rsidRPr="00E6246A" w:rsidRDefault="009F768A" w:rsidP="009F768A">
            <w:pPr>
              <w:pStyle w:val="50"/>
              <w:tabs>
                <w:tab w:val="clear" w:pos="720"/>
              </w:tabs>
              <w:spacing w:line="240" w:lineRule="auto"/>
              <w:ind w:leftChars="56" w:left="405" w:hanging="282"/>
              <w:jc w:val="left"/>
              <w:rPr>
                <w:rFonts w:ascii="나눔고딕" w:eastAsia="나눔고딕" w:hAnsi="나눔고딕"/>
                <w:sz w:val="20"/>
                <w:szCs w:val="20"/>
              </w:rPr>
            </w:pPr>
            <w:r w:rsidRPr="00E6246A">
              <w:rPr>
                <w:rFonts w:ascii="나눔고딕" w:eastAsia="나눔고딕" w:hAnsi="나눔고딕"/>
                <w:sz w:val="20"/>
                <w:szCs w:val="20"/>
              </w:rPr>
              <w:t>3) Students who have visited regions/facilities with a group-infection within the last 14 days (The student cannot attend school for 14 days from the date of return.)</w:t>
            </w:r>
          </w:p>
          <w:p w14:paraId="5BB7D08C" w14:textId="77777777" w:rsidR="009F768A" w:rsidRPr="00E6246A" w:rsidRDefault="009F768A" w:rsidP="009F768A">
            <w:pPr>
              <w:pStyle w:val="50"/>
              <w:tabs>
                <w:tab w:val="clear" w:pos="720"/>
              </w:tabs>
              <w:spacing w:line="240" w:lineRule="auto"/>
              <w:ind w:leftChars="56" w:left="405" w:hanging="282"/>
              <w:jc w:val="left"/>
              <w:rPr>
                <w:rFonts w:ascii="나눔고딕" w:eastAsia="나눔고딕" w:hAnsi="나눔고딕"/>
                <w:sz w:val="20"/>
                <w:szCs w:val="20"/>
              </w:rPr>
            </w:pPr>
            <w:r w:rsidRPr="00E6246A">
              <w:rPr>
                <w:rFonts w:ascii="나눔고딕" w:eastAsia="나눔고딕" w:hAnsi="나눔고딕"/>
                <w:sz w:val="20"/>
                <w:szCs w:val="20"/>
              </w:rPr>
              <w:t>4) Students with suspected COVID-19 symptoms such as fever (above 37.5℃), coughing, difficulty breathing, shivers, body aches, headache, sore throat, sudden loss of smell or taste, pneumonia, etc.</w:t>
            </w:r>
          </w:p>
          <w:p w14:paraId="35C86B25" w14:textId="77777777" w:rsidR="009F768A" w:rsidRPr="00E6246A" w:rsidRDefault="009F768A" w:rsidP="009F768A">
            <w:pPr>
              <w:pStyle w:val="50"/>
              <w:tabs>
                <w:tab w:val="clear" w:pos="720"/>
              </w:tabs>
              <w:spacing w:line="240" w:lineRule="auto"/>
              <w:ind w:leftChars="56" w:left="405" w:hanging="282"/>
              <w:jc w:val="left"/>
              <w:rPr>
                <w:rFonts w:ascii="나눔고딕" w:eastAsia="나눔고딕" w:hAnsi="나눔고딕"/>
                <w:sz w:val="20"/>
                <w:szCs w:val="20"/>
              </w:rPr>
            </w:pPr>
            <w:r w:rsidRPr="00E6246A">
              <w:rPr>
                <w:rFonts w:ascii="나눔고딕" w:eastAsia="나눔고딕" w:hAnsi="나눔고딕" w:hint="eastAsia"/>
                <w:sz w:val="20"/>
                <w:szCs w:val="20"/>
              </w:rPr>
              <w:t>5</w:t>
            </w:r>
            <w:r w:rsidRPr="00E6246A">
              <w:rPr>
                <w:rFonts w:ascii="나눔고딕" w:eastAsia="나눔고딕" w:hAnsi="나눔고딕"/>
                <w:sz w:val="20"/>
                <w:szCs w:val="20"/>
              </w:rPr>
              <w:t>) Students who need self-quarantine or active monitoring</w:t>
            </w:r>
          </w:p>
          <w:p w14:paraId="64C32D93" w14:textId="77777777" w:rsidR="009F768A" w:rsidRPr="00E6246A" w:rsidRDefault="009F768A" w:rsidP="009F768A">
            <w:pPr>
              <w:pStyle w:val="50"/>
              <w:tabs>
                <w:tab w:val="clear" w:pos="720"/>
              </w:tabs>
              <w:spacing w:line="240" w:lineRule="auto"/>
              <w:ind w:leftChars="56" w:left="405" w:hanging="282"/>
              <w:jc w:val="left"/>
              <w:rPr>
                <w:rFonts w:ascii="나눔고딕" w:eastAsia="나눔고딕" w:hAnsi="나눔고딕"/>
                <w:sz w:val="20"/>
                <w:szCs w:val="20"/>
              </w:rPr>
            </w:pPr>
            <w:r w:rsidRPr="00E6246A">
              <w:rPr>
                <w:rFonts w:ascii="나눔고딕" w:eastAsia="나눔고딕" w:hAnsi="나눔고딕" w:hint="eastAsia"/>
                <w:sz w:val="20"/>
                <w:szCs w:val="20"/>
              </w:rPr>
              <w:t>6</w:t>
            </w:r>
            <w:r w:rsidRPr="00E6246A">
              <w:rPr>
                <w:rFonts w:ascii="나눔고딕" w:eastAsia="나눔고딕" w:hAnsi="나눔고딕"/>
                <w:sz w:val="20"/>
                <w:szCs w:val="20"/>
              </w:rPr>
              <w:t>) Students who have no suspicious symptoms and are waiting for the results of the COVID 19 Test.</w:t>
            </w:r>
          </w:p>
          <w:p w14:paraId="2EB85704" w14:textId="77777777" w:rsidR="009F768A" w:rsidRDefault="009F768A" w:rsidP="009F768A">
            <w:pPr>
              <w:pStyle w:val="50"/>
              <w:tabs>
                <w:tab w:val="clear" w:pos="720"/>
              </w:tabs>
              <w:spacing w:line="240" w:lineRule="auto"/>
              <w:ind w:leftChars="56" w:left="405" w:hanging="282"/>
              <w:jc w:val="left"/>
              <w:rPr>
                <w:rFonts w:ascii="나눔고딕" w:eastAsia="나눔고딕" w:hAnsi="나눔고딕"/>
                <w:sz w:val="20"/>
              </w:rPr>
            </w:pPr>
            <w:r w:rsidRPr="00E6246A">
              <w:rPr>
                <w:rFonts w:ascii="나눔고딕" w:eastAsia="나눔고딕" w:hAnsi="나눔고딕" w:hint="eastAsia"/>
                <w:sz w:val="20"/>
                <w:szCs w:val="20"/>
              </w:rPr>
              <w:t>7</w:t>
            </w:r>
            <w:r w:rsidRPr="00E6246A">
              <w:rPr>
                <w:rFonts w:ascii="나눔고딕" w:eastAsia="나눔고딕" w:hAnsi="나눔고딕"/>
                <w:sz w:val="20"/>
                <w:szCs w:val="20"/>
              </w:rPr>
              <w:t>) Students with cohabitants who are self-quarantine individuals, active monitoring individuals or waiting for the results of COVID 19 test.</w:t>
            </w:r>
          </w:p>
          <w:p w14:paraId="70EEFC88" w14:textId="77777777" w:rsidR="009F768A" w:rsidRDefault="009F768A" w:rsidP="009F768A">
            <w:pPr>
              <w:pStyle w:val="50"/>
              <w:tabs>
                <w:tab w:val="clear" w:pos="720"/>
              </w:tabs>
              <w:spacing w:line="240" w:lineRule="auto"/>
              <w:ind w:leftChars="56" w:left="405" w:hanging="282"/>
              <w:jc w:val="left"/>
              <w:rPr>
                <w:rFonts w:ascii="나눔고딕" w:eastAsia="나눔고딕" w:hAnsi="나눔고딕"/>
                <w:sz w:val="20"/>
              </w:rPr>
            </w:pPr>
          </w:p>
          <w:p w14:paraId="1B5AE392" w14:textId="77777777" w:rsidR="009F768A" w:rsidRPr="008E5F39" w:rsidRDefault="009F768A" w:rsidP="009F768A">
            <w:pPr>
              <w:pStyle w:val="50"/>
              <w:tabs>
                <w:tab w:val="clear" w:pos="720"/>
              </w:tabs>
              <w:spacing w:line="240" w:lineRule="auto"/>
              <w:ind w:leftChars="56" w:left="405" w:hanging="282"/>
              <w:jc w:val="left"/>
              <w:rPr>
                <w:rFonts w:ascii="나눔고딕" w:eastAsia="나눔고딕" w:hAnsi="나눔고딕"/>
                <w:b/>
                <w:bCs/>
                <w:sz w:val="20"/>
              </w:rPr>
            </w:pPr>
            <w:r w:rsidRPr="008E5F39">
              <w:rPr>
                <w:rFonts w:ascii="나눔고딕" w:eastAsia="나눔고딕" w:hAnsi="나눔고딕" w:hint="eastAsia"/>
                <w:b/>
                <w:bCs/>
                <w:sz w:val="20"/>
              </w:rPr>
              <w:t>E</w:t>
            </w:r>
            <w:r w:rsidRPr="008E5F39">
              <w:rPr>
                <w:rFonts w:ascii="나눔고딕" w:eastAsia="나눔고딕" w:hAnsi="나눔고딕"/>
                <w:b/>
                <w:bCs/>
                <w:sz w:val="20"/>
              </w:rPr>
              <w:t>xample of evidence required</w:t>
            </w:r>
            <w:r>
              <w:rPr>
                <w:rFonts w:ascii="나눔고딕" w:eastAsia="나눔고딕" w:hAnsi="나눔고딕"/>
                <w:b/>
                <w:bCs/>
                <w:sz w:val="20"/>
              </w:rPr>
              <w:t>:</w:t>
            </w:r>
          </w:p>
          <w:p w14:paraId="08D91CC1" w14:textId="77777777" w:rsidR="009F768A" w:rsidRDefault="009F768A" w:rsidP="009F768A">
            <w:pPr>
              <w:pStyle w:val="50"/>
              <w:numPr>
                <w:ilvl w:val="0"/>
                <w:numId w:val="12"/>
              </w:numPr>
              <w:spacing w:line="240" w:lineRule="auto"/>
              <w:jc w:val="left"/>
              <w:rPr>
                <w:rFonts w:ascii="나눔고딕" w:eastAsia="나눔고딕" w:hAnsi="나눔고딕"/>
                <w:sz w:val="20"/>
              </w:rPr>
            </w:pPr>
            <w:r>
              <w:rPr>
                <w:rFonts w:ascii="나눔고딕" w:eastAsia="나눔고딕" w:hAnsi="나눔고딕"/>
                <w:sz w:val="20"/>
              </w:rPr>
              <w:t>COVID 19 patients: hospitalization notices</w:t>
            </w:r>
          </w:p>
          <w:p w14:paraId="0C30BAE2" w14:textId="77777777" w:rsidR="009F768A" w:rsidRDefault="009F768A" w:rsidP="009F768A">
            <w:pPr>
              <w:pStyle w:val="50"/>
              <w:numPr>
                <w:ilvl w:val="0"/>
                <w:numId w:val="12"/>
              </w:numPr>
              <w:spacing w:line="240" w:lineRule="auto"/>
              <w:jc w:val="left"/>
              <w:rPr>
                <w:rFonts w:ascii="나눔고딕" w:eastAsia="나눔고딕" w:hAnsi="나눔고딕"/>
                <w:sz w:val="20"/>
              </w:rPr>
            </w:pPr>
            <w:r>
              <w:rPr>
                <w:rFonts w:ascii="나눔고딕" w:eastAsia="나눔고딕" w:hAnsi="나눔고딕"/>
                <w:sz w:val="20"/>
              </w:rPr>
              <w:t>S</w:t>
            </w:r>
            <w:r w:rsidRPr="00E6246A">
              <w:rPr>
                <w:rFonts w:ascii="나눔고딕" w:eastAsia="나눔고딕" w:hAnsi="나눔고딕"/>
                <w:sz w:val="20"/>
                <w:szCs w:val="20"/>
              </w:rPr>
              <w:t>elf-quarantine or active monitoring</w:t>
            </w:r>
            <w:r>
              <w:rPr>
                <w:rFonts w:ascii="나눔고딕" w:eastAsia="나눔고딕" w:hAnsi="나눔고딕"/>
                <w:sz w:val="20"/>
              </w:rPr>
              <w:t>: relative notices</w:t>
            </w:r>
          </w:p>
          <w:p w14:paraId="1171B3C0" w14:textId="77777777" w:rsidR="00A149EB" w:rsidRPr="00A149EB" w:rsidRDefault="009F768A" w:rsidP="00A149EB">
            <w:pPr>
              <w:pStyle w:val="50"/>
              <w:numPr>
                <w:ilvl w:val="0"/>
                <w:numId w:val="12"/>
              </w:numPr>
              <w:spacing w:line="240" w:lineRule="auto"/>
              <w:jc w:val="left"/>
              <w:rPr>
                <w:rFonts w:ascii="나눔고딕" w:eastAsia="나눔고딕" w:hAnsi="나눔고딕" w:cs="나눔고딕"/>
                <w:color w:val="auto"/>
                <w:sz w:val="20"/>
                <w:szCs w:val="20"/>
              </w:rPr>
            </w:pPr>
            <w:r>
              <w:rPr>
                <w:rFonts w:ascii="나눔고딕" w:eastAsia="나눔고딕" w:hAnsi="나눔고딕"/>
                <w:sz w:val="20"/>
              </w:rPr>
              <w:t>Cohabitants who are self-quarantine or active monitoring individuals: relative notices cohabitants received.</w:t>
            </w:r>
          </w:p>
          <w:p w14:paraId="7A4111D7" w14:textId="35EE48F5" w:rsidR="00F13977" w:rsidRPr="00804872" w:rsidRDefault="009F768A" w:rsidP="00A149EB">
            <w:pPr>
              <w:pStyle w:val="50"/>
              <w:numPr>
                <w:ilvl w:val="0"/>
                <w:numId w:val="12"/>
              </w:numPr>
              <w:spacing w:line="240" w:lineRule="auto"/>
              <w:jc w:val="left"/>
              <w:rPr>
                <w:rFonts w:ascii="나눔고딕" w:eastAsia="나눔고딕" w:hAnsi="나눔고딕" w:cs="나눔고딕"/>
                <w:color w:val="auto"/>
                <w:sz w:val="20"/>
                <w:szCs w:val="20"/>
              </w:rPr>
            </w:pPr>
            <w:r>
              <w:rPr>
                <w:sz w:val="20"/>
              </w:rPr>
              <w:t>Mobile messages, evidence photos of body temperature measurement, photos of visiting health center or proof of medical treatment can be required.</w:t>
            </w:r>
          </w:p>
        </w:tc>
      </w:tr>
    </w:tbl>
    <w:p w14:paraId="3C12E395" w14:textId="77777777"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jc w:val="left"/>
        <w:rPr>
          <w:rFonts w:ascii="맑은 고딕" w:eastAsia="맑은 고딕" w:hAnsi="맑은 고딕" w:cs="맑은 고딕"/>
          <w:color w:val="auto"/>
          <w:sz w:val="20"/>
          <w:szCs w:val="20"/>
        </w:rPr>
      </w:pPr>
      <w:r w:rsidRPr="00804872">
        <w:rPr>
          <w:rFonts w:ascii="나눔고딕" w:eastAsia="나눔고딕" w:hAnsi="나눔고딕" w:cs="나눔고딕"/>
          <w:color w:val="auto"/>
          <w:sz w:val="20"/>
          <w:szCs w:val="20"/>
        </w:rPr>
        <w:t>A. Students must wear a mask while attending school (Unable to enter without mask).</w:t>
      </w:r>
    </w:p>
    <w:p w14:paraId="271B8666" w14:textId="76ABA0E6"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맑은 고딕" w:eastAsia="맑은 고딕" w:hAnsi="맑은 고딕" w:cs="맑은 고딕"/>
          <w:color w:val="auto"/>
          <w:sz w:val="20"/>
          <w:szCs w:val="20"/>
        </w:rPr>
      </w:pPr>
      <w:r w:rsidRPr="00804872">
        <w:rPr>
          <w:rFonts w:ascii="맑은 고딕" w:eastAsia="맑은 고딕" w:hAnsi="맑은 고딕" w:cs="맑은 고딕"/>
          <w:color w:val="auto"/>
          <w:sz w:val="20"/>
          <w:szCs w:val="20"/>
        </w:rPr>
        <w:t xml:space="preserve">B. </w:t>
      </w:r>
      <w:r w:rsidRPr="00804872">
        <w:rPr>
          <w:rFonts w:ascii="나눔고딕" w:eastAsia="나눔고딕" w:hAnsi="나눔고딕" w:cs="나눔고딕"/>
          <w:color w:val="auto"/>
          <w:sz w:val="20"/>
          <w:szCs w:val="20"/>
        </w:rPr>
        <w:t xml:space="preserve">Students should minimize the number of hours spent within the school by attending school at the beginning of the exam and leaving school at the ending time of the exam. </w:t>
      </w:r>
    </w:p>
    <w:p w14:paraId="20C460F6" w14:textId="314889BF"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lastRenderedPageBreak/>
        <w:t>C. In order to prevent proxy examinations, students must carry their student ID card on the day of their exams. (If the student ID card has been lost, it can be substituted with an identification card, driver’s license, or passport. A mobile student ID is not an acceptable form of identification.)</w:t>
      </w:r>
    </w:p>
    <w:p w14:paraId="30A011F9" w14:textId="46D93755" w:rsidR="00F13977"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D.  Please note that some of the elevators and rest areas on campus will not be available.</w:t>
      </w:r>
    </w:p>
    <w:p w14:paraId="2D07B70C" w14:textId="77777777" w:rsidR="00B67A6B"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E. Those who arrive at the exam location 30 minutes or more after the start of the examination will not be allowed to enter the building.</w:t>
      </w:r>
    </w:p>
    <w:p w14:paraId="53365A92" w14:textId="6A336C9C" w:rsidR="00F13977" w:rsidRPr="00232C25"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232C25">
        <w:rPr>
          <w:rFonts w:ascii="나눔고딕" w:eastAsia="나눔고딕" w:hAnsi="나눔고딕" w:cs="나눔고딕"/>
          <w:color w:val="auto"/>
          <w:sz w:val="20"/>
          <w:szCs w:val="20"/>
        </w:rPr>
        <w:t xml:space="preserve">F. </w:t>
      </w:r>
      <w:r w:rsidR="00B67A6B" w:rsidRPr="00232C25">
        <w:rPr>
          <w:rFonts w:ascii="나눔고딕" w:eastAsia="나눔고딕" w:hAnsi="나눔고딕" w:cs="나눔고딕"/>
          <w:color w:val="auto"/>
          <w:sz w:val="20"/>
          <w:szCs w:val="20"/>
        </w:rPr>
        <w:t xml:space="preserve">Students must have their temperature checked at the front entrance when they enter any building on campus as well as be cooperative when they are asked to fill out a self-health questionnaire </w:t>
      </w:r>
      <w:r w:rsidR="00232C25" w:rsidRPr="00232C25">
        <w:rPr>
          <w:rFonts w:ascii="나눔고딕" w:eastAsia="나눔고딕" w:hAnsi="나눔고딕" w:cs="나눔고딕"/>
          <w:color w:val="auto"/>
          <w:sz w:val="20"/>
          <w:szCs w:val="20"/>
        </w:rPr>
        <w:t xml:space="preserve">with QR-PASS </w:t>
      </w:r>
      <w:r w:rsidR="00B67A6B" w:rsidRPr="00232C25">
        <w:rPr>
          <w:rFonts w:ascii="나눔고딕" w:eastAsia="나눔고딕" w:hAnsi="나눔고딕" w:cs="나눔고딕"/>
          <w:color w:val="auto"/>
          <w:sz w:val="20"/>
          <w:szCs w:val="20"/>
        </w:rPr>
        <w:t>upon entering the building.</w:t>
      </w:r>
    </w:p>
    <w:p w14:paraId="383C1CD9" w14:textId="0B80CF4A" w:rsidR="00E27D7D" w:rsidRPr="00804872" w:rsidRDefault="008C4A29" w:rsidP="00232C25">
      <w:pPr>
        <w:pStyle w:val="11"/>
        <w:pBdr>
          <w:top w:val="none" w:sz="0" w:space="1" w:color="000000"/>
          <w:left w:val="none" w:sz="0" w:space="4" w:color="000000"/>
          <w:bottom w:val="none" w:sz="0" w:space="1" w:color="000000"/>
          <w:right w:val="none" w:sz="0" w:space="4" w:color="000000"/>
        </w:pBdr>
        <w:spacing w:line="276" w:lineRule="auto"/>
        <w:ind w:left="500" w:hanging="500"/>
        <w:jc w:val="left"/>
        <w:rPr>
          <w:rFonts w:ascii="나눔고딕" w:eastAsia="나눔고딕" w:hAnsi="나눔고딕" w:cs="나눔고딕"/>
          <w:color w:val="auto"/>
          <w:sz w:val="20"/>
          <w:szCs w:val="20"/>
        </w:rPr>
      </w:pPr>
      <w:r w:rsidRPr="00232C25">
        <w:rPr>
          <w:rFonts w:ascii="나눔고딕" w:eastAsia="나눔고딕" w:hAnsi="나눔고딕" w:cs="나눔고딕"/>
          <w:color w:val="auto"/>
          <w:sz w:val="20"/>
          <w:szCs w:val="20"/>
        </w:rPr>
        <w:t xml:space="preserve">G. Please use the hand sanitizer provided in each exam </w:t>
      </w:r>
      <w:r w:rsidRPr="00804872">
        <w:rPr>
          <w:rFonts w:ascii="나눔고딕" w:eastAsia="나눔고딕" w:hAnsi="나눔고딕" w:cs="나눔고딕"/>
          <w:color w:val="auto"/>
          <w:sz w:val="20"/>
          <w:szCs w:val="20"/>
        </w:rPr>
        <w:t xml:space="preserve">room and each building frequently. </w:t>
      </w:r>
    </w:p>
    <w:p w14:paraId="7ED91D4E" w14:textId="293E4069" w:rsidR="000C3C37" w:rsidRPr="00804872" w:rsidRDefault="000C3C37" w:rsidP="00232C25">
      <w:pPr>
        <w:pStyle w:val="11"/>
        <w:pBdr>
          <w:top w:val="none" w:sz="0" w:space="1" w:color="000000"/>
          <w:left w:val="none" w:sz="0" w:space="4" w:color="000000"/>
          <w:bottom w:val="none" w:sz="0" w:space="1" w:color="000000"/>
          <w:right w:val="none" w:sz="0" w:space="4" w:color="000000"/>
        </w:pBdr>
        <w:spacing w:before="240" w:after="100" w:line="276" w:lineRule="auto"/>
        <w:ind w:left="350" w:hanging="350"/>
        <w:jc w:val="left"/>
        <w:rPr>
          <w:color w:val="auto"/>
        </w:rPr>
      </w:pPr>
      <w:r w:rsidRPr="00804872">
        <w:rPr>
          <w:rFonts w:ascii="나눔고딕" w:eastAsia="나눔고딕" w:hAnsi="나눔고딕" w:cs="나눔고딕"/>
          <w:b/>
          <w:color w:val="auto"/>
        </w:rPr>
        <w:t>2. Precautions for Test Preparation</w:t>
      </w:r>
    </w:p>
    <w:p w14:paraId="6CD1BA9F" w14:textId="77777777" w:rsidR="00F13977" w:rsidRPr="00804872"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While in buildings, students must wear masks at all times, and those who remove their masks will be checked-out immediately.</w:t>
      </w:r>
    </w:p>
    <w:p w14:paraId="78B6EAF2" w14:textId="77777777" w:rsidR="00F13977" w:rsidRPr="00804872"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 xml:space="preserve">After checking-in, keep a safe distance from others, take a seat, and be cooperative if a supervisor asks you to change seats or to submit to a temperature check. </w:t>
      </w:r>
    </w:p>
    <w:p w14:paraId="31584223" w14:textId="77777777" w:rsidR="00F13977" w:rsidRPr="00804872"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Students must only sit in chairs “without stickers” in order to maintain a safe distance from others.</w:t>
      </w:r>
    </w:p>
    <w:p w14:paraId="4295E26D" w14:textId="77777777" w:rsidR="00F13977" w:rsidRPr="00804872"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 xml:space="preserve">Students should clean their seats with the provided disinfectant wipes before sitting down. </w:t>
      </w:r>
    </w:p>
    <w:p w14:paraId="56850781" w14:textId="77777777" w:rsidR="00F13977" w:rsidRPr="00804872"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Sharing or using another’s writing instruments is prohibited to prevent the spread of infection.</w:t>
      </w:r>
    </w:p>
    <w:p w14:paraId="756FBA95" w14:textId="31CF9B77" w:rsidR="00F13977" w:rsidRPr="00AD60B0"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AD60B0">
        <w:rPr>
          <w:rFonts w:ascii="나눔고딕" w:eastAsia="나눔고딕" w:hAnsi="나눔고딕" w:cs="나눔고딕"/>
          <w:color w:val="auto"/>
          <w:sz w:val="20"/>
          <w:szCs w:val="20"/>
        </w:rPr>
        <w:t>Please leave your student ID card on the top-left corner of your desk. (Student identity verification will be carried out right after the exam.)</w:t>
      </w:r>
      <w:r w:rsidRPr="00AD60B0">
        <w:rPr>
          <w:rFonts w:ascii="나눔고딕" w:eastAsia="나눔고딕" w:hAnsi="나눔고딕" w:cs="나눔고딕"/>
          <w:color w:val="auto"/>
          <w:sz w:val="20"/>
          <w:szCs w:val="20"/>
        </w:rPr>
        <w:br/>
        <w:t xml:space="preserve">*If your student ID card is lost, it can be substituted with an identification card, driver’s license, or passport. </w:t>
      </w:r>
      <w:r w:rsidR="00AD60B0">
        <w:rPr>
          <w:rFonts w:ascii="나눔고딕" w:eastAsia="나눔고딕" w:hAnsi="나눔고딕" w:cs="나눔고딕"/>
          <w:color w:val="auto"/>
          <w:sz w:val="20"/>
          <w:szCs w:val="20"/>
        </w:rPr>
        <w:br/>
      </w:r>
      <w:r w:rsidRPr="00AD60B0">
        <w:rPr>
          <w:rFonts w:ascii="나눔고딕" w:eastAsia="나눔고딕" w:hAnsi="나눔고딕" w:cs="나눔고딕"/>
          <w:color w:val="auto"/>
          <w:sz w:val="20"/>
          <w:szCs w:val="20"/>
        </w:rPr>
        <w:t>*While mobile student IDs are not preferred, if the student does not have any other way to prove their identity, their mobile student ID will be checked at the end of the exam.</w:t>
      </w:r>
    </w:p>
    <w:p w14:paraId="1BCE3232" w14:textId="1E787745" w:rsidR="00F13977" w:rsidRPr="00AD60B0"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AD60B0">
        <w:rPr>
          <w:rFonts w:ascii="나눔고딕" w:eastAsia="나눔고딕" w:hAnsi="나눔고딕" w:cs="나눔고딕"/>
          <w:color w:val="auto"/>
          <w:sz w:val="20"/>
          <w:szCs w:val="20"/>
        </w:rPr>
        <w:t>Turn cell phones and electronic watches off, and if possible, separate the battery and place them in your bag and close the zipper.</w:t>
      </w:r>
      <w:r w:rsidR="00AD60B0">
        <w:rPr>
          <w:rFonts w:ascii="나눔고딕" w:eastAsia="나눔고딕" w:hAnsi="나눔고딕" w:cs="나눔고딕"/>
          <w:color w:val="auto"/>
          <w:sz w:val="20"/>
          <w:szCs w:val="20"/>
        </w:rPr>
        <w:br/>
      </w:r>
      <w:r w:rsidRPr="00AD60B0">
        <w:rPr>
          <w:rFonts w:ascii="나눔고딕" w:eastAsia="나눔고딕" w:hAnsi="나눔고딕" w:cs="나눔고딕"/>
          <w:color w:val="auto"/>
          <w:sz w:val="20"/>
          <w:szCs w:val="20"/>
        </w:rPr>
        <w:t>* If any electronic device rings or makes any sound, it will be viewed as cheating and the student who owns it will be checked-out immediately.</w:t>
      </w:r>
    </w:p>
    <w:p w14:paraId="5208AC4A" w14:textId="77777777" w:rsidR="00F13977" w:rsidRPr="00804872"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Place all unnecessary materials, including books and printouts, in your bag and close the zipper so that they can’t be seen.</w:t>
      </w:r>
    </w:p>
    <w:p w14:paraId="2317F476" w14:textId="77777777" w:rsidR="00F13977" w:rsidRPr="00804872"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Fill out a self-health questionnaire if asked to by a supervisor.</w:t>
      </w:r>
    </w:p>
    <w:p w14:paraId="422BFDEC" w14:textId="679D0E5D" w:rsidR="00F13977" w:rsidRPr="00804872" w:rsidRDefault="008C4A29" w:rsidP="00232C25">
      <w:pPr>
        <w:pStyle w:val="11"/>
        <w:numPr>
          <w:ilvl w:val="0"/>
          <w:numId w:val="2"/>
        </w:numPr>
        <w:pBdr>
          <w:top w:val="none" w:sz="0" w:space="1" w:color="000000"/>
          <w:left w:val="none" w:sz="0" w:space="4" w:color="000000"/>
          <w:bottom w:val="none" w:sz="0" w:space="1" w:color="000000"/>
          <w:right w:val="none" w:sz="0" w:space="4" w:color="000000"/>
        </w:pBdr>
        <w:spacing w:line="276" w:lineRule="auto"/>
        <w:ind w:left="425" w:hanging="283"/>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The supervisor will take a photograph of the exam room after all the students have been seated, and the photograph will be used to verify the route of the students in case any symptoms occur.</w:t>
      </w:r>
    </w:p>
    <w:p w14:paraId="2CB92AFD" w14:textId="237B611B" w:rsidR="00F13977" w:rsidRPr="00804872" w:rsidRDefault="008C4A29" w:rsidP="00232C25">
      <w:pPr>
        <w:pStyle w:val="11"/>
        <w:pBdr>
          <w:top w:val="none" w:sz="0" w:space="1" w:color="000000"/>
          <w:left w:val="none" w:sz="0" w:space="4" w:color="000000"/>
          <w:bottom w:val="none" w:sz="0" w:space="1" w:color="000000"/>
          <w:right w:val="none" w:sz="0" w:space="4" w:color="000000"/>
        </w:pBdr>
        <w:spacing w:before="240" w:after="100" w:line="276" w:lineRule="auto"/>
        <w:ind w:left="350" w:hanging="350"/>
        <w:jc w:val="left"/>
        <w:rPr>
          <w:color w:val="auto"/>
        </w:rPr>
      </w:pPr>
      <w:r w:rsidRPr="00804872">
        <w:rPr>
          <w:rFonts w:ascii="나눔고딕" w:eastAsia="나눔고딕" w:hAnsi="나눔고딕" w:cs="나눔고딕"/>
          <w:b/>
          <w:color w:val="auto"/>
        </w:rPr>
        <w:lastRenderedPageBreak/>
        <w:t xml:space="preserve">3. </w:t>
      </w:r>
      <w:r w:rsidR="000C3C37" w:rsidRPr="00804872">
        <w:rPr>
          <w:rFonts w:ascii="나눔고딕" w:eastAsia="나눔고딕" w:hAnsi="나눔고딕" w:cs="나눔고딕"/>
          <w:b/>
          <w:color w:val="auto"/>
        </w:rPr>
        <w:t>Precautions for Test Progress</w:t>
      </w:r>
    </w:p>
    <w:p w14:paraId="2D242618" w14:textId="77777777" w:rsidR="00F13977" w:rsidRPr="00804872"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In principle, checking-out is prohibited from the start to the end of the exam.</w:t>
      </w:r>
    </w:p>
    <w:p w14:paraId="5CC7FC00" w14:textId="77777777" w:rsidR="00F13977" w:rsidRPr="00804872"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Please fill out your name and student number as soon as you receive an answer sheet.</w:t>
      </w:r>
    </w:p>
    <w:p w14:paraId="5901FC12" w14:textId="77777777" w:rsidR="00F13977" w:rsidRPr="00804872"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Do not engage in any unnecessary conversations with the exam supervisors.</w:t>
      </w:r>
    </w:p>
    <w:p w14:paraId="77C38A88" w14:textId="2F93C08C" w:rsidR="00F13977" w:rsidRPr="001D4C8D"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1D4C8D">
        <w:rPr>
          <w:rFonts w:ascii="나눔고딕" w:eastAsia="나눔고딕" w:hAnsi="나눔고딕" w:cs="나눔고딕"/>
          <w:color w:val="auto"/>
          <w:sz w:val="20"/>
          <w:szCs w:val="20"/>
        </w:rPr>
        <w:t>When the exam supervisor goes around the room to verify that students’ faces match the photos on their student IDs and the names on their exam papers, please keep a distance from the exam supervisors.</w:t>
      </w:r>
      <w:r w:rsidR="001D4C8D">
        <w:rPr>
          <w:rFonts w:ascii="나눔고딕" w:eastAsia="나눔고딕" w:hAnsi="나눔고딕" w:cs="나눔고딕"/>
          <w:color w:val="auto"/>
          <w:sz w:val="20"/>
          <w:szCs w:val="20"/>
        </w:rPr>
        <w:br/>
      </w:r>
      <w:r w:rsidRPr="001D4C8D">
        <w:rPr>
          <w:rFonts w:ascii="나눔고딕" w:eastAsia="나눔고딕" w:hAnsi="나눔고딕" w:cs="나눔고딕"/>
          <w:color w:val="auto"/>
          <w:sz w:val="20"/>
          <w:szCs w:val="20"/>
        </w:rPr>
        <w:t>*For students with mobile student ID, identity verification will be carried out after the exam has ended.</w:t>
      </w:r>
    </w:p>
    <w:p w14:paraId="462228B2" w14:textId="77777777" w:rsidR="00F13977" w:rsidRPr="00804872" w:rsidRDefault="008C4A29" w:rsidP="00232C25">
      <w:pPr>
        <w:pStyle w:val="11"/>
        <w:numPr>
          <w:ilvl w:val="0"/>
          <w:numId w:val="3"/>
        </w:numPr>
        <w:pBdr>
          <w:top w:val="none" w:sz="0" w:space="1" w:color="000000"/>
          <w:left w:val="none" w:sz="0" w:space="4" w:color="000000"/>
          <w:bottom w:val="none" w:sz="0" w:space="1" w:color="000000"/>
          <w:right w:val="none" w:sz="0" w:space="4" w:color="000000"/>
        </w:pBdr>
        <w:spacing w:line="276" w:lineRule="auto"/>
        <w:ind w:hanging="360"/>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Please make sure not to do anything that might be mistaken for cheating.</w:t>
      </w:r>
    </w:p>
    <w:p w14:paraId="79513EA8" w14:textId="4FB52BEB" w:rsidR="00F13977" w:rsidRPr="00796E82" w:rsidRDefault="00796E82" w:rsidP="00232C25">
      <w:pPr>
        <w:pStyle w:val="af4"/>
        <w:numPr>
          <w:ilvl w:val="0"/>
          <w:numId w:val="3"/>
        </w:numPr>
        <w:pBdr>
          <w:top w:val="none" w:sz="0" w:space="1" w:color="000000"/>
          <w:left w:val="none" w:sz="0" w:space="4" w:color="000000"/>
          <w:bottom w:val="none" w:sz="0" w:space="1" w:color="000000"/>
          <w:right w:val="none" w:sz="0" w:space="4" w:color="000000"/>
        </w:pBdr>
        <w:spacing w:line="276" w:lineRule="auto"/>
        <w:ind w:leftChars="0"/>
        <w:jc w:val="left"/>
        <w:rPr>
          <w:rFonts w:ascii="나눔고딕" w:eastAsia="나눔고딕" w:hAnsi="나눔고딕" w:cs="나눔고딕"/>
          <w:sz w:val="20"/>
          <w:szCs w:val="20"/>
        </w:rPr>
      </w:pPr>
      <w:r w:rsidRPr="00796E82">
        <w:rPr>
          <w:rFonts w:ascii="나눔고딕" w:eastAsia="나눔고딕" w:hAnsi="나눔고딕" w:cs="나눔고딕"/>
          <w:sz w:val="20"/>
          <w:szCs w:val="20"/>
        </w:rPr>
        <w:t xml:space="preserve">Students with </w:t>
      </w:r>
      <w:r w:rsidR="00AD60B0" w:rsidRPr="00AD60B0">
        <w:rPr>
          <w:rFonts w:ascii="나눔고딕" w:eastAsia="나눔고딕" w:hAnsi="나눔고딕" w:cs="나눔고딕"/>
          <w:sz w:val="20"/>
          <w:szCs w:val="20"/>
        </w:rPr>
        <w:t>suspected COVID-19 symptoms such as fever (above 37.5℃), coughing, difficulty breathing, shivers, body aches, headache, sore throat, sudden loss of smell or taste, pneumonia, etc.</w:t>
      </w:r>
      <w:r w:rsidR="00AD60B0">
        <w:rPr>
          <w:rFonts w:ascii="나눔고딕" w:eastAsia="나눔고딕" w:hAnsi="나눔고딕" w:cs="나눔고딕"/>
          <w:sz w:val="20"/>
          <w:szCs w:val="20"/>
        </w:rPr>
        <w:t xml:space="preserve"> </w:t>
      </w:r>
      <w:r w:rsidRPr="00796E82">
        <w:rPr>
          <w:rFonts w:ascii="나눔고딕" w:eastAsia="나눔고딕" w:hAnsi="나눔고딕" w:cs="나눔고딕"/>
          <w:sz w:val="20"/>
          <w:szCs w:val="20"/>
        </w:rPr>
        <w:t>during the exam will be required to inform the exam supervisors and then check-out immediately. (Call Student Hanyang Student Health Care Center (☎02-2220-1466~7, 1655) after checking-out and follow their instructions.)</w:t>
      </w:r>
    </w:p>
    <w:p w14:paraId="2131AAF6" w14:textId="083DCDCB" w:rsidR="00F13977" w:rsidRPr="00804872" w:rsidRDefault="008C4A29" w:rsidP="00232C25">
      <w:pPr>
        <w:pStyle w:val="11"/>
        <w:pBdr>
          <w:top w:val="none" w:sz="0" w:space="1" w:color="000000"/>
          <w:left w:val="none" w:sz="0" w:space="4" w:color="000000"/>
          <w:bottom w:val="none" w:sz="0" w:space="1" w:color="000000"/>
          <w:right w:val="none" w:sz="0" w:space="4" w:color="000000"/>
        </w:pBdr>
        <w:spacing w:before="240" w:after="100" w:line="276" w:lineRule="auto"/>
        <w:ind w:left="350" w:hanging="350"/>
        <w:jc w:val="left"/>
        <w:rPr>
          <w:rFonts w:ascii="나눔고딕" w:eastAsia="나눔고딕" w:hAnsi="나눔고딕" w:cs="나눔고딕"/>
          <w:b/>
          <w:color w:val="auto"/>
        </w:rPr>
      </w:pPr>
      <w:r w:rsidRPr="00804872">
        <w:rPr>
          <w:rFonts w:ascii="나눔고딕" w:eastAsia="나눔고딕" w:hAnsi="나눔고딕" w:cs="나눔고딕"/>
          <w:b/>
          <w:color w:val="auto"/>
        </w:rPr>
        <w:t>4</w:t>
      </w:r>
      <w:r w:rsidR="000C3C37" w:rsidRPr="00804872">
        <w:rPr>
          <w:rFonts w:ascii="나눔고딕" w:eastAsia="나눔고딕" w:hAnsi="나눔고딕" w:cs="나눔고딕"/>
          <w:b/>
          <w:color w:val="auto"/>
        </w:rPr>
        <w:t>.</w:t>
      </w:r>
      <w:r w:rsidRPr="00804872">
        <w:rPr>
          <w:rFonts w:ascii="나눔고딕" w:eastAsia="나눔고딕" w:hAnsi="나눔고딕" w:cs="나눔고딕"/>
          <w:b/>
          <w:color w:val="auto"/>
          <w:sz w:val="20"/>
          <w:szCs w:val="20"/>
        </w:rPr>
        <w:t xml:space="preserve"> Precautions for the End of the Examination</w:t>
      </w:r>
    </w:p>
    <w:p w14:paraId="6A847DD1" w14:textId="37AA5E6D" w:rsidR="00F13977" w:rsidRPr="00804872" w:rsidRDefault="008C4A29" w:rsidP="00232C25">
      <w:pPr>
        <w:pStyle w:val="11"/>
        <w:numPr>
          <w:ilvl w:val="0"/>
          <w:numId w:val="9"/>
        </w:numPr>
        <w:pBdr>
          <w:top w:val="none" w:sz="0" w:space="1" w:color="000000"/>
          <w:left w:val="none" w:sz="0" w:space="4" w:color="000000"/>
          <w:bottom w:val="none" w:sz="0" w:space="1" w:color="000000"/>
          <w:right w:val="none" w:sz="0" w:space="4" w:color="000000"/>
        </w:pBdr>
        <w:spacing w:line="276" w:lineRule="auto"/>
        <w:jc w:val="left"/>
        <w:rPr>
          <w:rFonts w:ascii="나눔고딕" w:eastAsia="나눔고딕" w:hAnsi="나눔고딕" w:cs="나눔고딕"/>
          <w:color w:val="auto"/>
          <w:sz w:val="20"/>
          <w:szCs w:val="20"/>
        </w:rPr>
      </w:pPr>
      <w:r w:rsidRPr="00804872">
        <w:rPr>
          <w:rFonts w:ascii="나눔고딕" w:eastAsia="나눔고딕" w:hAnsi="나눔고딕" w:cs="나눔고딕"/>
          <w:color w:val="auto"/>
          <w:sz w:val="20"/>
          <w:szCs w:val="20"/>
        </w:rPr>
        <w:t>Once the time is up, immediately stop writing.</w:t>
      </w:r>
    </w:p>
    <w:p w14:paraId="36ACC67E" w14:textId="77777777" w:rsidR="001D4C8D" w:rsidRPr="001D4C8D" w:rsidRDefault="008C4A29" w:rsidP="00232C25">
      <w:pPr>
        <w:pStyle w:val="11"/>
        <w:numPr>
          <w:ilvl w:val="0"/>
          <w:numId w:val="9"/>
        </w:numPr>
        <w:pBdr>
          <w:top w:val="none" w:sz="0" w:space="1" w:color="000000"/>
          <w:left w:val="none" w:sz="0" w:space="4" w:color="000000"/>
          <w:bottom w:val="none" w:sz="0" w:space="1" w:color="000000"/>
          <w:right w:val="none" w:sz="0" w:space="4" w:color="000000"/>
        </w:pBdr>
        <w:spacing w:line="276" w:lineRule="auto"/>
        <w:jc w:val="left"/>
        <w:rPr>
          <w:rFonts w:ascii="나눔고딕" w:eastAsia="나눔고딕" w:hAnsi="나눔고딕" w:cs="나눔고딕"/>
          <w:color w:val="auto"/>
          <w:sz w:val="20"/>
          <w:szCs w:val="20"/>
        </w:rPr>
      </w:pPr>
      <w:r w:rsidRPr="001D4C8D">
        <w:rPr>
          <w:rFonts w:ascii="나눔고딕" w:eastAsia="나눔고딕" w:hAnsi="나눔고딕" w:cs="나눔고딕"/>
          <w:color w:val="auto"/>
          <w:sz w:val="20"/>
          <w:szCs w:val="20"/>
        </w:rPr>
        <w:t>Once the exam concludes, students should not check-out all at once but should leave sequentially according to the exam supervisor’s instructions. At that time, leave your exam sheets, answer form, and self-health questionnaire in the place designated by the instructor.</w:t>
      </w:r>
    </w:p>
    <w:p w14:paraId="777D16EC" w14:textId="28E80760" w:rsidR="00F13977" w:rsidRPr="001D4C8D" w:rsidRDefault="008C4A29" w:rsidP="00232C25">
      <w:pPr>
        <w:pStyle w:val="11"/>
        <w:numPr>
          <w:ilvl w:val="0"/>
          <w:numId w:val="9"/>
        </w:numPr>
        <w:pBdr>
          <w:top w:val="none" w:sz="0" w:space="1" w:color="000000"/>
          <w:left w:val="none" w:sz="0" w:space="4" w:color="000000"/>
          <w:bottom w:val="none" w:sz="0" w:space="1" w:color="000000"/>
          <w:right w:val="none" w:sz="0" w:space="4" w:color="000000"/>
        </w:pBdr>
        <w:spacing w:line="276" w:lineRule="auto"/>
        <w:jc w:val="left"/>
        <w:rPr>
          <w:rFonts w:ascii="나눔고딕" w:eastAsia="나눔고딕" w:hAnsi="나눔고딕" w:cs="나눔고딕"/>
          <w:color w:val="auto"/>
          <w:sz w:val="20"/>
          <w:szCs w:val="20"/>
        </w:rPr>
      </w:pPr>
      <w:r w:rsidRPr="001D4C8D">
        <w:rPr>
          <w:rFonts w:ascii="나눔고딕" w:eastAsia="나눔고딕" w:hAnsi="나눔고딕" w:cs="나눔고딕"/>
          <w:color w:val="auto"/>
          <w:sz w:val="20"/>
          <w:szCs w:val="20"/>
        </w:rPr>
        <w:t xml:space="preserve"> </w:t>
      </w:r>
      <w:r w:rsidR="00C266AD" w:rsidRPr="00C266AD">
        <w:rPr>
          <w:rFonts w:ascii="나눔고딕" w:eastAsia="나눔고딕" w:hAnsi="나눔고딕" w:cs="나눔고딕"/>
          <w:color w:val="auto"/>
          <w:sz w:val="20"/>
          <w:szCs w:val="20"/>
        </w:rPr>
        <w:t>Students should not take off their masks even after exiting the exam room, and they should leave campus immediately.</w:t>
      </w:r>
    </w:p>
    <w:p w14:paraId="54A4E196" w14:textId="77777777" w:rsidR="00E357FC" w:rsidRPr="00BF65B4" w:rsidRDefault="00E357FC" w:rsidP="00BF65B4">
      <w:pPr>
        <w:pStyle w:val="11"/>
        <w:pBdr>
          <w:top w:val="none" w:sz="0" w:space="1" w:color="000000"/>
          <w:left w:val="none" w:sz="0" w:space="4" w:color="000000"/>
          <w:bottom w:val="none" w:sz="0" w:space="1" w:color="000000"/>
          <w:right w:val="none" w:sz="0" w:space="4" w:color="000000"/>
        </w:pBdr>
        <w:tabs>
          <w:tab w:val="left" w:pos="592"/>
          <w:tab w:val="left" w:pos="8400"/>
          <w:tab w:val="left" w:pos="8656"/>
        </w:tabs>
        <w:spacing w:line="240" w:lineRule="auto"/>
        <w:jc w:val="center"/>
        <w:rPr>
          <w:rFonts w:ascii="나눔고딕" w:eastAsia="나눔고딕" w:hAnsi="나눔고딕" w:cs="나눔고딕"/>
          <w:b/>
          <w:color w:val="auto"/>
          <w:sz w:val="20"/>
          <w:szCs w:val="20"/>
        </w:rPr>
      </w:pPr>
    </w:p>
    <w:p w14:paraId="3F216B35" w14:textId="675AA86D" w:rsidR="00F13977" w:rsidRPr="00BF65B4" w:rsidRDefault="008C4A29" w:rsidP="00BF65B4">
      <w:pPr>
        <w:pStyle w:val="11"/>
        <w:pBdr>
          <w:top w:val="none" w:sz="0" w:space="1" w:color="000000"/>
          <w:left w:val="none" w:sz="0" w:space="4" w:color="000000"/>
          <w:bottom w:val="none" w:sz="0" w:space="1" w:color="000000"/>
          <w:right w:val="none" w:sz="0" w:space="4" w:color="000000"/>
        </w:pBdr>
        <w:tabs>
          <w:tab w:val="left" w:pos="592"/>
          <w:tab w:val="left" w:pos="8400"/>
          <w:tab w:val="left" w:pos="8656"/>
        </w:tabs>
        <w:spacing w:line="240" w:lineRule="auto"/>
        <w:jc w:val="center"/>
        <w:rPr>
          <w:rFonts w:ascii="나눔고딕" w:eastAsia="나눔고딕" w:hAnsi="나눔고딕" w:cs="나눔고딕"/>
          <w:b/>
          <w:color w:val="auto"/>
        </w:rPr>
      </w:pPr>
      <w:r w:rsidRPr="00BF65B4">
        <w:rPr>
          <w:rFonts w:ascii="나눔고딕" w:eastAsia="나눔고딕" w:hAnsi="나눔고딕" w:cs="나눔고딕"/>
          <w:b/>
          <w:color w:val="auto"/>
        </w:rPr>
        <w:t>&lt;</w:t>
      </w:r>
      <w:r w:rsidRPr="00BF65B4">
        <w:rPr>
          <w:rFonts w:ascii="Arial" w:eastAsia="Arial" w:hAnsi="Arial" w:cs="Arial"/>
          <w:b/>
          <w:color w:val="auto"/>
          <w:highlight w:val="white"/>
        </w:rPr>
        <w:t>Actions Against Cheaters</w:t>
      </w:r>
      <w:r w:rsidRPr="00BF65B4">
        <w:rPr>
          <w:rFonts w:ascii="나눔고딕" w:eastAsia="나눔고딕" w:hAnsi="나눔고딕" w:cs="나눔고딕"/>
          <w:b/>
          <w:color w:val="auto"/>
        </w:rPr>
        <w:t>&gt;</w:t>
      </w:r>
    </w:p>
    <w:tbl>
      <w:tblPr>
        <w:tblStyle w:val="af1"/>
        <w:tblW w:w="9463" w:type="dxa"/>
        <w:tblInd w:w="0" w:type="dxa"/>
        <w:tblBorders>
          <w:top w:val="single" w:sz="4" w:space="0" w:color="000000"/>
          <w:left w:val="single" w:sz="4" w:space="0" w:color="000000"/>
          <w:bottom w:val="single" w:sz="4" w:space="0" w:color="000000"/>
          <w:right w:val="single" w:sz="4" w:space="0" w:color="000000"/>
        </w:tblBorders>
        <w:tblLayout w:type="fixed"/>
        <w:tblCellMar>
          <w:top w:w="0" w:type="dxa"/>
          <w:left w:w="0" w:type="dxa"/>
          <w:bottom w:w="0" w:type="dxa"/>
          <w:right w:w="0" w:type="dxa"/>
        </w:tblCellMar>
        <w:tblLook w:val="0000" w:firstRow="0" w:lastRow="0" w:firstColumn="0" w:lastColumn="0" w:noHBand="0" w:noVBand="0"/>
      </w:tblPr>
      <w:tblGrid>
        <w:gridCol w:w="9463"/>
      </w:tblGrid>
      <w:tr w:rsidR="00804872" w:rsidRPr="00BF65B4" w14:paraId="045DD794" w14:textId="77777777" w:rsidTr="00BF65B4">
        <w:trPr>
          <w:trHeight w:val="1564"/>
        </w:trPr>
        <w:tc>
          <w:tcPr>
            <w:tcW w:w="9463" w:type="dxa"/>
            <w:tcBorders>
              <w:top w:val="single" w:sz="4" w:space="0" w:color="000000"/>
              <w:left w:val="single" w:sz="4" w:space="0" w:color="000000"/>
              <w:bottom w:val="single" w:sz="4" w:space="0" w:color="000000"/>
              <w:right w:val="single" w:sz="4" w:space="0" w:color="000000"/>
            </w:tcBorders>
            <w:vAlign w:val="center"/>
          </w:tcPr>
          <w:p w14:paraId="185B5F25" w14:textId="177A6191" w:rsidR="00F13977" w:rsidRPr="00BF65B4" w:rsidRDefault="008C4A29" w:rsidP="00BF65B4">
            <w:pPr>
              <w:pStyle w:val="11"/>
              <w:pBdr>
                <w:top w:val="none" w:sz="0" w:space="1" w:color="000000"/>
                <w:left w:val="none" w:sz="0" w:space="4" w:color="000000"/>
                <w:bottom w:val="none" w:sz="0" w:space="1" w:color="000000"/>
                <w:right w:val="none" w:sz="0" w:space="4" w:color="000000"/>
              </w:pBdr>
              <w:spacing w:line="240" w:lineRule="auto"/>
              <w:ind w:leftChars="147" w:left="323" w:rightChars="115" w:right="253"/>
              <w:jc w:val="left"/>
              <w:rPr>
                <w:rFonts w:ascii="나눔고딕" w:eastAsia="나눔고딕" w:hAnsi="나눔고딕" w:cs="나눔고딕"/>
                <w:b/>
                <w:color w:val="auto"/>
                <w:sz w:val="20"/>
                <w:szCs w:val="20"/>
              </w:rPr>
            </w:pPr>
            <w:r w:rsidRPr="00BF65B4">
              <w:rPr>
                <w:rFonts w:ascii="나눔고딕" w:eastAsia="나눔고딕" w:hAnsi="나눔고딕" w:cs="나눔고딕"/>
                <w:b/>
                <w:color w:val="auto"/>
                <w:sz w:val="20"/>
                <w:szCs w:val="20"/>
              </w:rPr>
              <w:t>Students that have been caught engaging in any of the following acts will be considered to have cheated and will be checked-out immediately. Their exam score will be a 0. The student will need to fill out the &lt;Cheating Confirmation Form&gt; and the student be subject to disciplinary action from the university.</w:t>
            </w:r>
          </w:p>
        </w:tc>
      </w:tr>
      <w:tr w:rsidR="00804872" w:rsidRPr="00BF65B4" w14:paraId="09FF415B" w14:textId="77777777" w:rsidTr="00BF65B4">
        <w:trPr>
          <w:trHeight w:val="6094"/>
        </w:trPr>
        <w:tc>
          <w:tcPr>
            <w:tcW w:w="9463" w:type="dxa"/>
            <w:tcBorders>
              <w:top w:val="single" w:sz="4" w:space="0" w:color="000000"/>
              <w:left w:val="single" w:sz="4" w:space="0" w:color="000000"/>
              <w:bottom w:val="single" w:sz="4" w:space="0" w:color="000000"/>
              <w:right w:val="single" w:sz="4" w:space="0" w:color="000000"/>
            </w:tcBorders>
            <w:vAlign w:val="center"/>
          </w:tcPr>
          <w:p w14:paraId="122942FF" w14:textId="53FBF7E5"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lastRenderedPageBreak/>
              <w:t>The act of not following the exam supervisor’s request for identification or inspection of personal belongings</w:t>
            </w:r>
          </w:p>
          <w:p w14:paraId="2975C6B6"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 xml:space="preserve"> The act of carrying prohibited items into the exam, or keeping them in any place contrary to the instructions of the exam supervisor</w:t>
            </w:r>
          </w:p>
          <w:p w14:paraId="269B0A9B"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The act of looking at other students’ answer sheets or showing one’s answer sheet to another student.</w:t>
            </w:r>
          </w:p>
          <w:p w14:paraId="4D1AC67E" w14:textId="01FB0EFB"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 xml:space="preserve">The act of </w:t>
            </w:r>
            <w:r w:rsidR="0055011C" w:rsidRPr="00BF65B4">
              <w:rPr>
                <w:rFonts w:ascii="나눔고딕" w:eastAsia="나눔고딕" w:hAnsi="나눔고딕" w:cs="나눔고딕"/>
                <w:color w:val="auto"/>
                <w:sz w:val="20"/>
                <w:szCs w:val="20"/>
              </w:rPr>
              <w:t>signaling</w:t>
            </w:r>
            <w:r w:rsidRPr="00BF65B4">
              <w:rPr>
                <w:rFonts w:ascii="나눔고딕" w:eastAsia="나눔고딕" w:hAnsi="나눔고딕" w:cs="나눔고딕"/>
                <w:color w:val="auto"/>
                <w:sz w:val="20"/>
                <w:szCs w:val="20"/>
              </w:rPr>
              <w:t xml:space="preserve"> to other examinees with hand gestures, sounds, etc. </w:t>
            </w:r>
          </w:p>
          <w:p w14:paraId="46866DA0"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 xml:space="preserve">Viewing prohibited belongings or using mobile phones, electronic devices, wireless devices, etc. </w:t>
            </w:r>
          </w:p>
          <w:p w14:paraId="2402EAE4"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If a mobile phone, electronic device, or wireless devices makes a sound during a test, the student will be considered to have conducted an act of cheating.</w:t>
            </w:r>
          </w:p>
          <w:p w14:paraId="6FFD90BB"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The act of forcing or threatening another examinee for answers</w:t>
            </w:r>
          </w:p>
          <w:p w14:paraId="6033E8DB"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A serious misconduct, such as two or more people cheating systematically and deliberately in advance.</w:t>
            </w:r>
          </w:p>
          <w:p w14:paraId="0DC28784"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Requesting a proxy test or taking an exam as a substitute for the real student.</w:t>
            </w:r>
          </w:p>
          <w:p w14:paraId="0901D82A"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The act of forging an identification card</w:t>
            </w:r>
          </w:p>
          <w:p w14:paraId="563ED4AF" w14:textId="77777777" w:rsidR="008C4A29" w:rsidRPr="00BF65B4" w:rsidRDefault="008C4A29"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Writing answers after the end of the examination</w:t>
            </w:r>
          </w:p>
          <w:p w14:paraId="2221E948" w14:textId="032A98E0" w:rsidR="00F13977" w:rsidRPr="00BF65B4" w:rsidRDefault="00C266AD" w:rsidP="00BF65B4">
            <w:pPr>
              <w:pStyle w:val="11"/>
              <w:numPr>
                <w:ilvl w:val="0"/>
                <w:numId w:val="10"/>
              </w:numPr>
              <w:pBdr>
                <w:top w:val="none" w:sz="0" w:space="1" w:color="000000"/>
                <w:left w:val="none" w:sz="0" w:space="4" w:color="000000"/>
                <w:bottom w:val="none" w:sz="0" w:space="1" w:color="000000"/>
                <w:right w:val="none" w:sz="0" w:space="4" w:color="000000"/>
              </w:pBdr>
              <w:spacing w:line="240" w:lineRule="auto"/>
              <w:ind w:leftChars="147" w:left="683" w:rightChars="115" w:right="253"/>
              <w:jc w:val="left"/>
              <w:rPr>
                <w:rFonts w:ascii="나눔고딕" w:eastAsia="나눔고딕" w:hAnsi="나눔고딕" w:cs="나눔고딕"/>
                <w:color w:val="auto"/>
                <w:sz w:val="20"/>
                <w:szCs w:val="20"/>
              </w:rPr>
            </w:pPr>
            <w:r w:rsidRPr="00BF65B4">
              <w:rPr>
                <w:rFonts w:ascii="나눔고딕" w:eastAsia="나눔고딕" w:hAnsi="나눔고딕" w:cs="나눔고딕"/>
                <w:color w:val="auto"/>
                <w:sz w:val="20"/>
                <w:szCs w:val="20"/>
              </w:rPr>
              <w:t>Other similar actions that goes against students’ duties such as cheating or past question sales</w:t>
            </w:r>
          </w:p>
        </w:tc>
      </w:tr>
    </w:tbl>
    <w:p w14:paraId="207AFD81" w14:textId="6FB6E6DC" w:rsidR="00F13977" w:rsidRPr="00BF65B4" w:rsidRDefault="00F13977" w:rsidP="00BF65B4">
      <w:pPr>
        <w:pStyle w:val="11"/>
        <w:pBdr>
          <w:top w:val="none" w:sz="0" w:space="0" w:color="000000"/>
          <w:left w:val="none" w:sz="0" w:space="4" w:color="000000"/>
          <w:bottom w:val="none" w:sz="0" w:space="1" w:color="000000"/>
          <w:right w:val="none" w:sz="0" w:space="4" w:color="000000"/>
          <w:between w:val="nil"/>
        </w:pBdr>
        <w:spacing w:line="240" w:lineRule="auto"/>
        <w:jc w:val="left"/>
        <w:rPr>
          <w:rFonts w:ascii="Yoon가변 윤고딕 320_TT" w:eastAsiaTheme="minorEastAsia" w:hAnsi="Yoon가변 윤고딕 320_TT" w:cs="Yoon가변 윤고딕 320_TT" w:hint="eastAsia"/>
          <w:b/>
          <w:color w:val="auto"/>
          <w:sz w:val="20"/>
          <w:szCs w:val="20"/>
        </w:rPr>
      </w:pPr>
    </w:p>
    <w:sectPr w:rsidR="00F13977" w:rsidRPr="00BF65B4" w:rsidSect="00E27D7D">
      <w:headerReference w:type="default" r:id="rId8"/>
      <w:footerReference w:type="default" r:id="rId9"/>
      <w:pgSz w:w="11906" w:h="16838"/>
      <w:pgMar w:top="1700" w:right="1106" w:bottom="1138" w:left="1200" w:header="567"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7032" w14:textId="77777777" w:rsidR="006F329B" w:rsidRDefault="006F329B">
      <w:pPr>
        <w:spacing w:line="240" w:lineRule="auto"/>
      </w:pPr>
      <w:r>
        <w:separator/>
      </w:r>
    </w:p>
  </w:endnote>
  <w:endnote w:type="continuationSeparator" w:id="0">
    <w:p w14:paraId="1C740FA1" w14:textId="77777777" w:rsidR="006F329B" w:rsidRDefault="006F3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oPub돋움체 Light">
    <w:altName w:val="맑은 고딕"/>
    <w:charset w:val="81"/>
    <w:family w:val="auto"/>
    <w:pitch w:val="variable"/>
    <w:sig w:usb0="00000000" w:usb1="29D7FCFB" w:usb2="00000010" w:usb3="00000000" w:csb0="00080001" w:csb1="00000000"/>
  </w:font>
  <w:font w:name="Yoon가변 윤고딕 340_TT">
    <w:altName w:val="Calibri"/>
    <w:charset w:val="00"/>
    <w:family w:val="auto"/>
    <w:pitch w:val="default"/>
  </w:font>
  <w:font w:name="Yoon가변 윤고딕 320_TT">
    <w:altName w:val="Calibri"/>
    <w:charset w:val="00"/>
    <w:family w:val="auto"/>
    <w:pitch w:val="default"/>
  </w:font>
  <w:font w:name="KoPub돋움체 Bold">
    <w:charset w:val="81"/>
    <w:family w:val="auto"/>
    <w:pitch w:val="variable"/>
    <w:sig w:usb0="8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KoPub바탕체 Light">
    <w:charset w:val="81"/>
    <w:family w:val="auto"/>
    <w:pitch w:val="variable"/>
    <w:sig w:usb0="800002A7" w:usb1="29D7FCFB" w:usb2="00000010" w:usb3="00000000" w:csb0="00080001" w:csb1="00000000"/>
  </w:font>
  <w:font w:name="KoPub바탕체 Bold">
    <w:charset w:val="81"/>
    <w:family w:val="auto"/>
    <w:pitch w:val="variable"/>
    <w:sig w:usb0="800002A7" w:usb1="29D7FCFB" w:usb2="00000010" w:usb3="00000000" w:csb0="00080001" w:csb1="00000000"/>
  </w:font>
  <w:font w:name="Georgia">
    <w:panose1 w:val="02040502050405020303"/>
    <w:charset w:val="00"/>
    <w:family w:val="roman"/>
    <w:pitch w:val="variable"/>
    <w:sig w:usb0="00000287" w:usb1="00000000" w:usb2="00000000" w:usb3="00000000" w:csb0="0000009F" w:csb1="00000000"/>
  </w:font>
  <w:font w:name="나눔고딕 ExtraBold">
    <w:altName w:val="맑은 고딕"/>
    <w:charset w:val="81"/>
    <w:family w:val="modern"/>
    <w:pitch w:val="variable"/>
    <w:sig w:usb0="00000000" w:usb1="29D7FCFB" w:usb2="00000010" w:usb3="00000000" w:csb0="00080001" w:csb1="00000000"/>
  </w:font>
  <w:font w:name="나눔고딕">
    <w:altName w:val="맑은 고딕"/>
    <w:charset w:val="81"/>
    <w:family w:val="modern"/>
    <w:pitch w:val="variable"/>
    <w:sig w:usb0="00000000"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51262"/>
      <w:docPartObj>
        <w:docPartGallery w:val="Page Numbers (Bottom of Page)"/>
        <w:docPartUnique/>
      </w:docPartObj>
    </w:sdtPr>
    <w:sdtEndPr/>
    <w:sdtContent>
      <w:sdt>
        <w:sdtPr>
          <w:id w:val="1728636285"/>
          <w:docPartObj>
            <w:docPartGallery w:val="Page Numbers (Top of Page)"/>
            <w:docPartUnique/>
          </w:docPartObj>
        </w:sdtPr>
        <w:sdtEndPr/>
        <w:sdtContent>
          <w:p w14:paraId="1C18F10E" w14:textId="6F1557FA" w:rsidR="00E27D7D" w:rsidRDefault="00E27D7D">
            <w:pPr>
              <w:pStyle w:val="af3"/>
              <w:jc w:val="center"/>
            </w:pPr>
            <w:r>
              <w:rPr>
                <w:lang w:val="ko-KR"/>
              </w:rPr>
              <w:t xml:space="preserve">페이지 </w:t>
            </w:r>
            <w:r>
              <w:rPr>
                <w:b/>
                <w:bCs/>
                <w:sz w:val="24"/>
                <w:szCs w:val="24"/>
              </w:rPr>
              <w:fldChar w:fldCharType="begin"/>
            </w:r>
            <w:r>
              <w:rPr>
                <w:b/>
                <w:bCs/>
              </w:rPr>
              <w:instrText>PAGE</w:instrText>
            </w:r>
            <w:r>
              <w:rPr>
                <w:b/>
                <w:bCs/>
                <w:sz w:val="24"/>
                <w:szCs w:val="24"/>
              </w:rPr>
              <w:fldChar w:fldCharType="separate"/>
            </w:r>
            <w:r w:rsidR="00AD6AC7">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AD6AC7">
              <w:rPr>
                <w:b/>
                <w:bCs/>
                <w:noProof/>
              </w:rPr>
              <w:t>4</w:t>
            </w:r>
            <w:r>
              <w:rPr>
                <w:b/>
                <w:bCs/>
                <w:sz w:val="24"/>
                <w:szCs w:val="24"/>
              </w:rPr>
              <w:fldChar w:fldCharType="end"/>
            </w:r>
          </w:p>
        </w:sdtContent>
      </w:sdt>
    </w:sdtContent>
  </w:sdt>
  <w:p w14:paraId="74FA9747" w14:textId="77777777" w:rsidR="00E27D7D" w:rsidRDefault="00E27D7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9499" w14:textId="77777777" w:rsidR="006F329B" w:rsidRDefault="006F329B">
      <w:pPr>
        <w:spacing w:line="240" w:lineRule="auto"/>
      </w:pPr>
      <w:r>
        <w:separator/>
      </w:r>
    </w:p>
  </w:footnote>
  <w:footnote w:type="continuationSeparator" w:id="0">
    <w:p w14:paraId="244A5662" w14:textId="77777777" w:rsidR="006F329B" w:rsidRDefault="006F32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D1CD" w14:textId="77777777" w:rsidR="00F13977" w:rsidRDefault="00F13977">
    <w:pPr>
      <w:pStyle w:val="11"/>
      <w:pBdr>
        <w:top w:val="none" w:sz="0" w:space="1" w:color="000000"/>
        <w:left w:val="none" w:sz="0" w:space="4" w:color="000000"/>
        <w:bottom w:val="none" w:sz="0" w:space="1" w:color="000000"/>
        <w:right w:val="none" w:sz="0" w:space="4" w:color="000000"/>
        <w:between w:val="nil"/>
      </w:pBdr>
      <w:spacing w:line="360" w:lineRule="auto"/>
      <w:rPr>
        <w:rFonts w:ascii="굴림" w:eastAsia="굴림" w:hAnsi="굴림" w:cs="굴림"/>
        <w:b/>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943"/>
    <w:multiLevelType w:val="hybridMultilevel"/>
    <w:tmpl w:val="2952719E"/>
    <w:lvl w:ilvl="0" w:tplc="567C2A7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191FC0"/>
    <w:multiLevelType w:val="multilevel"/>
    <w:tmpl w:val="5E74FA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F5650C"/>
    <w:multiLevelType w:val="hybridMultilevel"/>
    <w:tmpl w:val="BE3CBE3C"/>
    <w:lvl w:ilvl="0" w:tplc="6FD824F8">
      <w:start w:val="1"/>
      <w:numFmt w:val="upperLetter"/>
      <w:lvlText w:val="%1."/>
      <w:lvlJc w:val="left"/>
      <w:pPr>
        <w:ind w:left="710" w:hanging="360"/>
      </w:pPr>
      <w:rPr>
        <w:rFonts w:hint="default"/>
      </w:rPr>
    </w:lvl>
    <w:lvl w:ilvl="1" w:tplc="04090019" w:tentative="1">
      <w:start w:val="1"/>
      <w:numFmt w:val="upperLetter"/>
      <w:lvlText w:val="%2."/>
      <w:lvlJc w:val="left"/>
      <w:pPr>
        <w:ind w:left="1150" w:hanging="400"/>
      </w:pPr>
    </w:lvl>
    <w:lvl w:ilvl="2" w:tplc="0409001B" w:tentative="1">
      <w:start w:val="1"/>
      <w:numFmt w:val="lowerRoman"/>
      <w:lvlText w:val="%3."/>
      <w:lvlJc w:val="right"/>
      <w:pPr>
        <w:ind w:left="1550" w:hanging="400"/>
      </w:pPr>
    </w:lvl>
    <w:lvl w:ilvl="3" w:tplc="0409000F" w:tentative="1">
      <w:start w:val="1"/>
      <w:numFmt w:val="decimal"/>
      <w:lvlText w:val="%4."/>
      <w:lvlJc w:val="left"/>
      <w:pPr>
        <w:ind w:left="1950" w:hanging="400"/>
      </w:pPr>
    </w:lvl>
    <w:lvl w:ilvl="4" w:tplc="04090019" w:tentative="1">
      <w:start w:val="1"/>
      <w:numFmt w:val="upperLetter"/>
      <w:lvlText w:val="%5."/>
      <w:lvlJc w:val="left"/>
      <w:pPr>
        <w:ind w:left="2350" w:hanging="400"/>
      </w:pPr>
    </w:lvl>
    <w:lvl w:ilvl="5" w:tplc="0409001B" w:tentative="1">
      <w:start w:val="1"/>
      <w:numFmt w:val="lowerRoman"/>
      <w:lvlText w:val="%6."/>
      <w:lvlJc w:val="right"/>
      <w:pPr>
        <w:ind w:left="2750" w:hanging="400"/>
      </w:pPr>
    </w:lvl>
    <w:lvl w:ilvl="6" w:tplc="0409000F" w:tentative="1">
      <w:start w:val="1"/>
      <w:numFmt w:val="decimal"/>
      <w:lvlText w:val="%7."/>
      <w:lvlJc w:val="left"/>
      <w:pPr>
        <w:ind w:left="3150" w:hanging="400"/>
      </w:pPr>
    </w:lvl>
    <w:lvl w:ilvl="7" w:tplc="04090019" w:tentative="1">
      <w:start w:val="1"/>
      <w:numFmt w:val="upperLetter"/>
      <w:lvlText w:val="%8."/>
      <w:lvlJc w:val="left"/>
      <w:pPr>
        <w:ind w:left="3550" w:hanging="400"/>
      </w:pPr>
    </w:lvl>
    <w:lvl w:ilvl="8" w:tplc="0409001B" w:tentative="1">
      <w:start w:val="1"/>
      <w:numFmt w:val="lowerRoman"/>
      <w:lvlText w:val="%9."/>
      <w:lvlJc w:val="right"/>
      <w:pPr>
        <w:ind w:left="3950" w:hanging="400"/>
      </w:pPr>
    </w:lvl>
  </w:abstractNum>
  <w:abstractNum w:abstractNumId="3" w15:restartNumberingAfterBreak="0">
    <w:nsid w:val="30625CF8"/>
    <w:multiLevelType w:val="hybridMultilevel"/>
    <w:tmpl w:val="F75E7074"/>
    <w:lvl w:ilvl="0" w:tplc="E98EA776">
      <w:start w:val="1"/>
      <w:numFmt w:val="decimal"/>
      <w:lvlText w:val="%1)"/>
      <w:lvlJc w:val="left"/>
      <w:pPr>
        <w:ind w:left="472" w:hanging="360"/>
      </w:pPr>
      <w:rPr>
        <w:rFonts w:hint="default"/>
      </w:rPr>
    </w:lvl>
    <w:lvl w:ilvl="1" w:tplc="04090019" w:tentative="1">
      <w:start w:val="1"/>
      <w:numFmt w:val="upperLetter"/>
      <w:lvlText w:val="%2."/>
      <w:lvlJc w:val="left"/>
      <w:pPr>
        <w:ind w:left="912" w:hanging="400"/>
      </w:pPr>
    </w:lvl>
    <w:lvl w:ilvl="2" w:tplc="0409001B" w:tentative="1">
      <w:start w:val="1"/>
      <w:numFmt w:val="lowerRoman"/>
      <w:lvlText w:val="%3."/>
      <w:lvlJc w:val="right"/>
      <w:pPr>
        <w:ind w:left="1312" w:hanging="400"/>
      </w:pPr>
    </w:lvl>
    <w:lvl w:ilvl="3" w:tplc="0409000F" w:tentative="1">
      <w:start w:val="1"/>
      <w:numFmt w:val="decimal"/>
      <w:lvlText w:val="%4."/>
      <w:lvlJc w:val="left"/>
      <w:pPr>
        <w:ind w:left="1712" w:hanging="400"/>
      </w:pPr>
    </w:lvl>
    <w:lvl w:ilvl="4" w:tplc="04090019" w:tentative="1">
      <w:start w:val="1"/>
      <w:numFmt w:val="upperLetter"/>
      <w:lvlText w:val="%5."/>
      <w:lvlJc w:val="left"/>
      <w:pPr>
        <w:ind w:left="2112" w:hanging="400"/>
      </w:pPr>
    </w:lvl>
    <w:lvl w:ilvl="5" w:tplc="0409001B" w:tentative="1">
      <w:start w:val="1"/>
      <w:numFmt w:val="lowerRoman"/>
      <w:lvlText w:val="%6."/>
      <w:lvlJc w:val="right"/>
      <w:pPr>
        <w:ind w:left="2512" w:hanging="400"/>
      </w:pPr>
    </w:lvl>
    <w:lvl w:ilvl="6" w:tplc="0409000F" w:tentative="1">
      <w:start w:val="1"/>
      <w:numFmt w:val="decimal"/>
      <w:lvlText w:val="%7."/>
      <w:lvlJc w:val="left"/>
      <w:pPr>
        <w:ind w:left="2912" w:hanging="400"/>
      </w:pPr>
    </w:lvl>
    <w:lvl w:ilvl="7" w:tplc="04090019" w:tentative="1">
      <w:start w:val="1"/>
      <w:numFmt w:val="upperLetter"/>
      <w:lvlText w:val="%8."/>
      <w:lvlJc w:val="left"/>
      <w:pPr>
        <w:ind w:left="3312" w:hanging="400"/>
      </w:pPr>
    </w:lvl>
    <w:lvl w:ilvl="8" w:tplc="0409001B" w:tentative="1">
      <w:start w:val="1"/>
      <w:numFmt w:val="lowerRoman"/>
      <w:lvlText w:val="%9."/>
      <w:lvlJc w:val="right"/>
      <w:pPr>
        <w:ind w:left="3712" w:hanging="400"/>
      </w:pPr>
    </w:lvl>
  </w:abstractNum>
  <w:abstractNum w:abstractNumId="4" w15:restartNumberingAfterBreak="0">
    <w:nsid w:val="4AAA1386"/>
    <w:multiLevelType w:val="multilevel"/>
    <w:tmpl w:val="42262390"/>
    <w:lvl w:ilvl="0">
      <w:start w:val="1"/>
      <w:numFmt w:val="upperLetter"/>
      <w:lvlText w:val="%1."/>
      <w:lvlJc w:val="left"/>
      <w:pPr>
        <w:ind w:left="566"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4904DD"/>
    <w:multiLevelType w:val="multilevel"/>
    <w:tmpl w:val="89D09B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A54C6E"/>
    <w:multiLevelType w:val="multilevel"/>
    <w:tmpl w:val="A836CE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5C7181"/>
    <w:multiLevelType w:val="multilevel"/>
    <w:tmpl w:val="7DE8CC4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7"/>
    <w:rsid w:val="000C3C37"/>
    <w:rsid w:val="00184A26"/>
    <w:rsid w:val="001C3C4E"/>
    <w:rsid w:val="001D4C8D"/>
    <w:rsid w:val="00232C25"/>
    <w:rsid w:val="00395081"/>
    <w:rsid w:val="00482D5C"/>
    <w:rsid w:val="0055011C"/>
    <w:rsid w:val="006F329B"/>
    <w:rsid w:val="00796E82"/>
    <w:rsid w:val="00804872"/>
    <w:rsid w:val="008C4A29"/>
    <w:rsid w:val="009F768A"/>
    <w:rsid w:val="00A149EB"/>
    <w:rsid w:val="00AD60B0"/>
    <w:rsid w:val="00AD6AC7"/>
    <w:rsid w:val="00B063C7"/>
    <w:rsid w:val="00B410A4"/>
    <w:rsid w:val="00B67A6B"/>
    <w:rsid w:val="00B87609"/>
    <w:rsid w:val="00BF65B4"/>
    <w:rsid w:val="00C266AD"/>
    <w:rsid w:val="00CA41AC"/>
    <w:rsid w:val="00CD5ABD"/>
    <w:rsid w:val="00CE15E9"/>
    <w:rsid w:val="00CF739E"/>
    <w:rsid w:val="00D04BB5"/>
    <w:rsid w:val="00DE617C"/>
    <w:rsid w:val="00E27D7D"/>
    <w:rsid w:val="00E357FC"/>
    <w:rsid w:val="00F139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CCDAE"/>
  <w15:docId w15:val="{F708D63C-C790-4ABE-B6AA-F07662A0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oPub돋움체 Light" w:eastAsia="KoPub돋움체 Light" w:hAnsi="KoPub돋움체 Light" w:cs="KoPub돋움체 Light"/>
        <w:sz w:val="22"/>
        <w:szCs w:val="22"/>
        <w:lang w:val="en-US" w:eastAsia="ko-KR"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1">
    <w:name w:val="바탕글1"/>
    <w:pPr>
      <w:pBdr>
        <w:top w:val="none" w:sz="2" w:space="0" w:color="000000"/>
        <w:left w:val="none" w:sz="2" w:space="0" w:color="000000"/>
        <w:bottom w:val="none" w:sz="2" w:space="0" w:color="000000"/>
        <w:right w:val="none" w:sz="2" w:space="0" w:color="000000"/>
      </w:pBdr>
      <w:wordWrap w:val="0"/>
      <w:autoSpaceDE w:val="0"/>
      <w:autoSpaceDN w:val="0"/>
      <w:snapToGrid w:val="0"/>
      <w:textAlignment w:val="baseline"/>
    </w:pPr>
    <w:rPr>
      <w:color w:val="000000"/>
    </w:rPr>
  </w:style>
  <w:style w:type="paragraph" w:customStyle="1" w:styleId="12">
    <w:name w:val="1번 내용"/>
    <w:uiPriority w:val="1"/>
    <w:pPr>
      <w:pBdr>
        <w:top w:val="none" w:sz="2" w:space="0" w:color="000000"/>
        <w:left w:val="none" w:sz="2" w:space="0" w:color="000000"/>
        <w:bottom w:val="none" w:sz="2" w:space="0" w:color="000000"/>
        <w:right w:val="none" w:sz="2" w:space="0" w:color="000000"/>
      </w:pBdr>
      <w:tabs>
        <w:tab w:val="left" w:pos="592"/>
        <w:tab w:val="left" w:leader="middleDot" w:pos="8400"/>
        <w:tab w:val="left" w:pos="8656"/>
      </w:tabs>
      <w:wordWrap w:val="0"/>
      <w:autoSpaceDE w:val="0"/>
      <w:autoSpaceDN w:val="0"/>
      <w:spacing w:line="480" w:lineRule="auto"/>
      <w:textAlignment w:val="baseline"/>
    </w:pPr>
    <w:rPr>
      <w:rFonts w:ascii="Yoon가변 윤고딕 340_TT" w:eastAsia="Yoon가변 윤고딕 340_TT"/>
      <w:color w:val="0C0C0C"/>
      <w:sz w:val="30"/>
    </w:rPr>
  </w:style>
  <w:style w:type="paragraph" w:customStyle="1" w:styleId="a4">
    <w:name w:val="[서식]"/>
    <w:uiPriority w:val="2"/>
    <w:pPr>
      <w:pBdr>
        <w:top w:val="none" w:sz="2" w:space="0" w:color="000000"/>
        <w:left w:val="none" w:sz="2" w:space="0" w:color="000000"/>
        <w:bottom w:val="none" w:sz="2" w:space="0" w:color="000000"/>
        <w:right w:val="none" w:sz="2" w:space="0" w:color="000000"/>
      </w:pBdr>
      <w:wordWrap w:val="0"/>
      <w:autoSpaceDE w:val="0"/>
      <w:autoSpaceDN w:val="0"/>
      <w:textAlignment w:val="baseline"/>
    </w:pPr>
    <w:rPr>
      <w:rFonts w:ascii="Yoon가변 윤고딕 340_TT" w:eastAsia="Yoon가변 윤고딕 340_TT"/>
      <w:color w:val="0C0C0C"/>
      <w:sz w:val="26"/>
    </w:rPr>
  </w:style>
  <w:style w:type="paragraph" w:customStyle="1" w:styleId="a5">
    <w:name w:val="가. 내용"/>
    <w:uiPriority w:val="3"/>
    <w:pPr>
      <w:pBdr>
        <w:top w:val="none" w:sz="2" w:space="0" w:color="000000"/>
        <w:left w:val="none" w:sz="2" w:space="0" w:color="000000"/>
        <w:bottom w:val="none" w:sz="2" w:space="0" w:color="000000"/>
        <w:right w:val="none" w:sz="2" w:space="0" w:color="000000"/>
      </w:pBdr>
      <w:wordWrap w:val="0"/>
      <w:autoSpaceDE w:val="0"/>
      <w:autoSpaceDN w:val="0"/>
      <w:spacing w:before="200"/>
      <w:ind w:left="200"/>
      <w:textAlignment w:val="baseline"/>
    </w:pPr>
    <w:rPr>
      <w:rFonts w:ascii="Yoon가변 윤고딕 320_TT" w:eastAsia="Yoon가변 윤고딕 320_TT"/>
      <w:b/>
      <w:color w:val="0C0C0C"/>
      <w:sz w:val="26"/>
    </w:rPr>
  </w:style>
  <w:style w:type="paragraph" w:customStyle="1" w:styleId="1">
    <w:name w:val="개요1"/>
    <w:uiPriority w:val="4"/>
    <w:pPr>
      <w:numPr>
        <w:numId w:val="4"/>
      </w:numPr>
      <w:pBdr>
        <w:top w:val="none" w:sz="2" w:space="0" w:color="000000"/>
        <w:left w:val="none" w:sz="2" w:space="0" w:color="000000"/>
        <w:bottom w:val="none" w:sz="2" w:space="0" w:color="000000"/>
        <w:right w:val="none" w:sz="2" w:space="0" w:color="000000"/>
      </w:pBdr>
      <w:wordWrap w:val="0"/>
      <w:autoSpaceDE w:val="0"/>
      <w:autoSpaceDN w:val="0"/>
      <w:ind w:left="80" w:firstLine="120"/>
      <w:textAlignment w:val="baseline"/>
    </w:pPr>
    <w:rPr>
      <w:rFonts w:ascii="KoPub돋움체 Bold" w:eastAsia="KoPub돋움체 Bold"/>
      <w:color w:val="000000"/>
      <w:sz w:val="30"/>
    </w:rPr>
  </w:style>
  <w:style w:type="paragraph" w:customStyle="1" w:styleId="20">
    <w:name w:val="개요2"/>
    <w:uiPriority w:val="5"/>
    <w:pPr>
      <w:pBdr>
        <w:top w:val="none" w:sz="2" w:space="0" w:color="000000"/>
        <w:left w:val="none" w:sz="2" w:space="0" w:color="000000"/>
        <w:bottom w:val="none" w:sz="2" w:space="0" w:color="000000"/>
        <w:right w:val="none" w:sz="2" w:space="0" w:color="000000"/>
      </w:pBdr>
      <w:tabs>
        <w:tab w:val="num" w:pos="720"/>
      </w:tabs>
      <w:autoSpaceDE w:val="0"/>
      <w:autoSpaceDN w:val="0"/>
      <w:snapToGrid w:val="0"/>
      <w:ind w:left="380"/>
      <w:jc w:val="left"/>
      <w:textAlignment w:val="baseline"/>
    </w:pPr>
    <w:rPr>
      <w:rFonts w:ascii="KoPub돋움체 Bold" w:eastAsia="KoPub돋움체 Bold"/>
      <w:color w:val="000000"/>
      <w:sz w:val="26"/>
    </w:rPr>
  </w:style>
  <w:style w:type="paragraph" w:customStyle="1" w:styleId="21">
    <w:name w:val="개요2_1"/>
    <w:uiPriority w:val="6"/>
    <w:pPr>
      <w:pBdr>
        <w:top w:val="none" w:sz="2" w:space="0" w:color="000000"/>
        <w:left w:val="none" w:sz="2" w:space="0" w:color="000000"/>
        <w:bottom w:val="none" w:sz="2" w:space="0" w:color="000000"/>
        <w:right w:val="none" w:sz="2" w:space="0" w:color="000000"/>
      </w:pBdr>
      <w:wordWrap w:val="0"/>
      <w:autoSpaceDE w:val="0"/>
      <w:autoSpaceDN w:val="0"/>
      <w:snapToGrid w:val="0"/>
      <w:ind w:left="780"/>
      <w:textAlignment w:val="baseline"/>
    </w:pPr>
    <w:rPr>
      <w:color w:val="000000"/>
    </w:rPr>
  </w:style>
  <w:style w:type="paragraph" w:customStyle="1" w:styleId="30">
    <w:name w:val="개요3"/>
    <w:uiPriority w:val="7"/>
    <w:pPr>
      <w:pBdr>
        <w:top w:val="none" w:sz="2" w:space="0" w:color="000000"/>
        <w:left w:val="none" w:sz="2" w:space="0" w:color="000000"/>
        <w:bottom w:val="none" w:sz="2" w:space="0" w:color="000000"/>
        <w:right w:val="none" w:sz="2" w:space="0" w:color="000000"/>
      </w:pBdr>
      <w:tabs>
        <w:tab w:val="num" w:pos="720"/>
      </w:tabs>
      <w:wordWrap w:val="0"/>
      <w:autoSpaceDE w:val="0"/>
      <w:autoSpaceDN w:val="0"/>
      <w:snapToGrid w:val="0"/>
      <w:ind w:left="580"/>
      <w:textAlignment w:val="baseline"/>
    </w:pPr>
    <w:rPr>
      <w:color w:val="000000"/>
    </w:rPr>
  </w:style>
  <w:style w:type="paragraph" w:customStyle="1" w:styleId="40">
    <w:name w:val="개요4"/>
    <w:uiPriority w:val="8"/>
    <w:pPr>
      <w:pBdr>
        <w:top w:val="none" w:sz="2" w:space="0" w:color="000000"/>
        <w:left w:val="none" w:sz="2" w:space="0" w:color="000000"/>
        <w:bottom w:val="none" w:sz="2" w:space="0" w:color="000000"/>
        <w:right w:val="none" w:sz="2" w:space="0" w:color="000000"/>
      </w:pBdr>
      <w:tabs>
        <w:tab w:val="num" w:pos="720"/>
      </w:tabs>
      <w:wordWrap w:val="0"/>
      <w:autoSpaceDE w:val="0"/>
      <w:autoSpaceDN w:val="0"/>
      <w:spacing w:line="432" w:lineRule="auto"/>
      <w:ind w:left="880"/>
      <w:textAlignment w:val="baseline"/>
    </w:pPr>
    <w:rPr>
      <w:color w:val="000000"/>
    </w:rPr>
  </w:style>
  <w:style w:type="paragraph" w:customStyle="1" w:styleId="50">
    <w:name w:val="개요5"/>
    <w:uiPriority w:val="9"/>
    <w:pPr>
      <w:pBdr>
        <w:top w:val="none" w:sz="2" w:space="0" w:color="000000"/>
        <w:left w:val="none" w:sz="2" w:space="0" w:color="000000"/>
        <w:bottom w:val="none" w:sz="2" w:space="0" w:color="000000"/>
        <w:right w:val="none" w:sz="2" w:space="0" w:color="000000"/>
      </w:pBdr>
      <w:tabs>
        <w:tab w:val="num" w:pos="720"/>
      </w:tabs>
      <w:wordWrap w:val="0"/>
      <w:autoSpaceDE w:val="0"/>
      <w:autoSpaceDN w:val="0"/>
      <w:snapToGrid w:val="0"/>
      <w:ind w:left="1080"/>
      <w:textAlignment w:val="baseline"/>
    </w:pPr>
    <w:rPr>
      <w:color w:val="000000"/>
    </w:rPr>
  </w:style>
  <w:style w:type="paragraph" w:customStyle="1" w:styleId="a6">
    <w:name w:val="그림제목"/>
    <w:uiPriority w:val="10"/>
    <w:pPr>
      <w:pBdr>
        <w:top w:val="none" w:sz="2" w:space="0" w:color="000000"/>
        <w:left w:val="none" w:sz="2" w:space="0" w:color="000000"/>
        <w:bottom w:val="none" w:sz="2" w:space="0" w:color="000000"/>
        <w:right w:val="none" w:sz="2" w:space="0" w:color="000000"/>
      </w:pBdr>
      <w:autoSpaceDE w:val="0"/>
      <w:autoSpaceDN w:val="0"/>
      <w:spacing w:line="336" w:lineRule="auto"/>
      <w:jc w:val="center"/>
      <w:textAlignment w:val="baseline"/>
    </w:pPr>
    <w:rPr>
      <w:rFonts w:ascii="KoPub돋움체 Bold" w:eastAsia="KoPub돋움체 Bold"/>
      <w:color w:val="000000"/>
      <w:spacing w:val="-6"/>
      <w:sz w:val="20"/>
    </w:rPr>
  </w:style>
  <w:style w:type="paragraph" w:customStyle="1" w:styleId="a7">
    <w:name w:val="머리말"/>
    <w:uiPriority w:val="11"/>
    <w:pPr>
      <w:pBdr>
        <w:top w:val="none" w:sz="2" w:space="0" w:color="000000"/>
        <w:left w:val="none" w:sz="2" w:space="0" w:color="000000"/>
        <w:bottom w:val="none" w:sz="2" w:space="0" w:color="000000"/>
        <w:right w:val="none" w:sz="2" w:space="0" w:color="000000"/>
      </w:pBdr>
      <w:autoSpaceDE w:val="0"/>
      <w:autoSpaceDN w:val="0"/>
      <w:snapToGrid w:val="0"/>
      <w:spacing w:line="360" w:lineRule="auto"/>
      <w:textAlignment w:val="baseline"/>
    </w:pPr>
    <w:rPr>
      <w:rFonts w:ascii="굴림" w:eastAsia="굴림"/>
      <w:color w:val="000000"/>
      <w:sz w:val="18"/>
    </w:rPr>
  </w:style>
  <w:style w:type="paragraph" w:customStyle="1" w:styleId="a8">
    <w:name w:val="보고서 제목"/>
    <w:uiPriority w:val="12"/>
    <w:pPr>
      <w:pBdr>
        <w:top w:val="none" w:sz="2" w:space="0" w:color="000000"/>
        <w:left w:val="none" w:sz="2" w:space="0" w:color="000000"/>
        <w:bottom w:val="none" w:sz="2" w:space="0" w:color="000000"/>
        <w:right w:val="none" w:sz="2" w:space="0" w:color="000000"/>
      </w:pBdr>
      <w:autoSpaceDE w:val="0"/>
      <w:autoSpaceDN w:val="0"/>
      <w:snapToGrid w:val="0"/>
      <w:spacing w:line="312" w:lineRule="auto"/>
      <w:jc w:val="center"/>
      <w:textAlignment w:val="baseline"/>
    </w:pPr>
    <w:rPr>
      <w:rFonts w:ascii="KoPub돋움체 Bold" w:eastAsia="KoPub돋움체 Bold"/>
      <w:color w:val="000000"/>
      <w:sz w:val="56"/>
    </w:rPr>
  </w:style>
  <w:style w:type="paragraph" w:styleId="a9">
    <w:name w:val="Body Text"/>
    <w:uiPriority w:val="13"/>
    <w:pPr>
      <w:pBdr>
        <w:top w:val="none" w:sz="2" w:space="0" w:color="000000"/>
        <w:left w:val="none" w:sz="2" w:space="0" w:color="000000"/>
        <w:bottom w:val="none" w:sz="2" w:space="0" w:color="000000"/>
        <w:right w:val="none" w:sz="2" w:space="0" w:color="000000"/>
      </w:pBdr>
      <w:wordWrap w:val="0"/>
      <w:autoSpaceDE w:val="0"/>
      <w:autoSpaceDN w:val="0"/>
      <w:snapToGrid w:val="0"/>
      <w:ind w:left="300"/>
      <w:textAlignment w:val="baseline"/>
    </w:pPr>
    <w:rPr>
      <w:rFonts w:ascii="바탕" w:eastAsia="바탕"/>
      <w:color w:val="000000"/>
      <w:sz w:val="20"/>
    </w:rPr>
  </w:style>
  <w:style w:type="paragraph" w:customStyle="1" w:styleId="Bold">
    <w:name w:val="부서명/이름/일자_Bold"/>
    <w:uiPriority w:val="14"/>
    <w:pPr>
      <w:pBdr>
        <w:top w:val="none" w:sz="2" w:space="0" w:color="000000"/>
        <w:left w:val="none" w:sz="2" w:space="0" w:color="000000"/>
        <w:bottom w:val="none" w:sz="2" w:space="0" w:color="000000"/>
        <w:right w:val="none" w:sz="2" w:space="0" w:color="000000"/>
      </w:pBdr>
      <w:autoSpaceDE w:val="0"/>
      <w:autoSpaceDN w:val="0"/>
      <w:spacing w:line="312" w:lineRule="auto"/>
      <w:ind w:right="185" w:firstLine="3700"/>
      <w:jc w:val="right"/>
      <w:textAlignment w:val="baseline"/>
    </w:pPr>
    <w:rPr>
      <w:rFonts w:ascii="KoPub돋움체 Bold" w:eastAsia="KoPub돋움체 Bold"/>
      <w:b/>
      <w:color w:val="000000"/>
      <w:sz w:val="20"/>
    </w:rPr>
  </w:style>
  <w:style w:type="paragraph" w:customStyle="1" w:styleId="aa">
    <w:name w:val="표내용"/>
    <w:uiPriority w:val="15"/>
    <w:pPr>
      <w:pBdr>
        <w:top w:val="none" w:sz="2" w:space="0" w:color="000000"/>
        <w:left w:val="none" w:sz="2" w:space="0" w:color="000000"/>
        <w:bottom w:val="none" w:sz="2" w:space="0" w:color="000000"/>
        <w:right w:val="none" w:sz="2" w:space="0" w:color="000000"/>
      </w:pBdr>
      <w:wordWrap w:val="0"/>
      <w:autoSpaceDE w:val="0"/>
      <w:autoSpaceDN w:val="0"/>
      <w:spacing w:line="312" w:lineRule="auto"/>
      <w:jc w:val="center"/>
      <w:textAlignment w:val="baseline"/>
    </w:pPr>
    <w:rPr>
      <w:rFonts w:ascii="KoPub바탕체 Light" w:eastAsia="KoPub바탕체 Light"/>
      <w:color w:val="000000"/>
      <w:spacing w:val="-6"/>
      <w:sz w:val="20"/>
    </w:rPr>
  </w:style>
  <w:style w:type="paragraph" w:customStyle="1" w:styleId="ab">
    <w:name w:val="표내용 진하게"/>
    <w:uiPriority w:val="16"/>
    <w:pPr>
      <w:pBdr>
        <w:top w:val="none" w:sz="2" w:space="0" w:color="000000"/>
        <w:left w:val="none" w:sz="2" w:space="0" w:color="000000"/>
        <w:bottom w:val="none" w:sz="2" w:space="0" w:color="000000"/>
        <w:right w:val="none" w:sz="2" w:space="0" w:color="000000"/>
      </w:pBdr>
      <w:wordWrap w:val="0"/>
      <w:autoSpaceDE w:val="0"/>
      <w:autoSpaceDN w:val="0"/>
      <w:spacing w:line="312" w:lineRule="auto"/>
      <w:jc w:val="center"/>
      <w:textAlignment w:val="baseline"/>
    </w:pPr>
    <w:rPr>
      <w:rFonts w:ascii="KoPub바탕체 Bold" w:eastAsia="KoPub바탕체 Bold"/>
      <w:b/>
      <w:color w:val="000000"/>
      <w:spacing w:val="-6"/>
      <w:sz w:val="20"/>
    </w:rPr>
  </w:style>
  <w:style w:type="paragraph" w:customStyle="1" w:styleId="ac">
    <w:name w:val="표단위"/>
    <w:uiPriority w:val="17"/>
    <w:pPr>
      <w:pBdr>
        <w:top w:val="none" w:sz="2" w:space="0" w:color="000000"/>
        <w:left w:val="none" w:sz="2" w:space="0" w:color="000000"/>
        <w:bottom w:val="none" w:sz="2" w:space="0" w:color="000000"/>
        <w:right w:val="none" w:sz="2" w:space="0" w:color="000000"/>
      </w:pBdr>
      <w:autoSpaceDE w:val="0"/>
      <w:autoSpaceDN w:val="0"/>
      <w:spacing w:line="312" w:lineRule="auto"/>
      <w:jc w:val="right"/>
      <w:textAlignment w:val="baseline"/>
    </w:pPr>
    <w:rPr>
      <w:color w:val="000000"/>
      <w:spacing w:val="-6"/>
      <w:sz w:val="20"/>
    </w:rPr>
  </w:style>
  <w:style w:type="paragraph" w:customStyle="1" w:styleId="ad">
    <w:name w:val="표제목"/>
    <w:uiPriority w:val="18"/>
    <w:pPr>
      <w:pBdr>
        <w:top w:val="none" w:sz="2" w:space="0" w:color="000000"/>
        <w:left w:val="none" w:sz="2" w:space="0" w:color="000000"/>
        <w:bottom w:val="none" w:sz="2" w:space="0" w:color="000000"/>
        <w:right w:val="none" w:sz="2" w:space="0" w:color="000000"/>
      </w:pBdr>
      <w:wordWrap w:val="0"/>
      <w:autoSpaceDE w:val="0"/>
      <w:autoSpaceDN w:val="0"/>
      <w:spacing w:line="312" w:lineRule="auto"/>
      <w:jc w:val="center"/>
      <w:textAlignment w:val="baseline"/>
    </w:pPr>
    <w:rPr>
      <w:rFonts w:ascii="KoPub돋움체 Bold" w:eastAsia="KoPub돋움체 Bold"/>
      <w:color w:val="000000"/>
      <w:spacing w:val="-6"/>
      <w:sz w:val="20"/>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170" w:type="dxa"/>
        <w:left w:w="170" w:type="dxa"/>
        <w:bottom w:w="170" w:type="dxa"/>
        <w:right w:w="170" w:type="dxa"/>
      </w:tblCellMar>
    </w:tblPr>
  </w:style>
  <w:style w:type="table" w:customStyle="1" w:styleId="af1">
    <w:basedOn w:val="TableNormal"/>
    <w:tblPr>
      <w:tblStyleRowBandSize w:val="1"/>
      <w:tblStyleColBandSize w:val="1"/>
      <w:tblCellMar>
        <w:top w:w="113" w:type="dxa"/>
        <w:left w:w="170" w:type="dxa"/>
        <w:bottom w:w="113" w:type="dxa"/>
        <w:right w:w="113" w:type="dxa"/>
      </w:tblCellMar>
    </w:tblPr>
  </w:style>
  <w:style w:type="paragraph" w:styleId="af2">
    <w:name w:val="header"/>
    <w:basedOn w:val="a"/>
    <w:link w:val="Char"/>
    <w:uiPriority w:val="99"/>
    <w:unhideWhenUsed/>
    <w:rsid w:val="00E27D7D"/>
    <w:pPr>
      <w:tabs>
        <w:tab w:val="center" w:pos="4513"/>
        <w:tab w:val="right" w:pos="9026"/>
      </w:tabs>
      <w:snapToGrid w:val="0"/>
    </w:pPr>
  </w:style>
  <w:style w:type="character" w:customStyle="1" w:styleId="Char">
    <w:name w:val="머리글 Char"/>
    <w:basedOn w:val="a0"/>
    <w:link w:val="af2"/>
    <w:uiPriority w:val="99"/>
    <w:rsid w:val="00E27D7D"/>
  </w:style>
  <w:style w:type="paragraph" w:styleId="af3">
    <w:name w:val="footer"/>
    <w:basedOn w:val="a"/>
    <w:link w:val="Char0"/>
    <w:uiPriority w:val="99"/>
    <w:unhideWhenUsed/>
    <w:rsid w:val="00E27D7D"/>
    <w:pPr>
      <w:tabs>
        <w:tab w:val="center" w:pos="4513"/>
        <w:tab w:val="right" w:pos="9026"/>
      </w:tabs>
      <w:snapToGrid w:val="0"/>
    </w:pPr>
  </w:style>
  <w:style w:type="character" w:customStyle="1" w:styleId="Char0">
    <w:name w:val="바닥글 Char"/>
    <w:basedOn w:val="a0"/>
    <w:link w:val="af3"/>
    <w:uiPriority w:val="99"/>
    <w:rsid w:val="00E27D7D"/>
  </w:style>
  <w:style w:type="paragraph" w:styleId="af4">
    <w:name w:val="List Paragraph"/>
    <w:basedOn w:val="a"/>
    <w:uiPriority w:val="34"/>
    <w:qFormat/>
    <w:rsid w:val="00796E8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5OBpDg4k2uBIAUpT845cMEtpog==">AMUW2mVM3BVgQiQENyzbXeGUp0GMY6iAJ/LhQx3jVz3JoE+rW6pYgZpRXsXLVHqgmtu/Ig+I9SnW3AdgGqqfk5OcCUugOa6+Hvyj0EJjo7R84YyJmLAbnEszUu5RgD9eFycNt6b2YlIp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네이버 한글캠페인</dc:creator>
  <cp:lastModifiedBy>김 정숙</cp:lastModifiedBy>
  <cp:revision>2</cp:revision>
  <dcterms:created xsi:type="dcterms:W3CDTF">2021-04-15T23:31:00Z</dcterms:created>
  <dcterms:modified xsi:type="dcterms:W3CDTF">2021-04-15T23:31:00Z</dcterms:modified>
</cp:coreProperties>
</file>