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07" w:rsidRDefault="00313B97" w:rsidP="005F4B53">
      <w:pPr>
        <w:spacing w:line="276" w:lineRule="auto"/>
        <w:ind w:right="64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FF1802" wp14:editId="2F48B821">
            <wp:simplePos x="0" y="0"/>
            <wp:positionH relativeFrom="margin">
              <wp:posOffset>238125</wp:posOffset>
            </wp:positionH>
            <wp:positionV relativeFrom="paragraph">
              <wp:posOffset>-76200</wp:posOffset>
            </wp:positionV>
            <wp:extent cx="458470" cy="704850"/>
            <wp:effectExtent l="0" t="0" r="0" b="0"/>
            <wp:wrapNone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BFF5D3C" wp14:editId="4EA88955">
            <wp:simplePos x="0" y="0"/>
            <wp:positionH relativeFrom="margin">
              <wp:posOffset>4445</wp:posOffset>
            </wp:positionH>
            <wp:positionV relativeFrom="paragraph">
              <wp:posOffset>647065</wp:posOffset>
            </wp:positionV>
            <wp:extent cx="6184265" cy="151130"/>
            <wp:effectExtent l="0" t="0" r="6985" b="1270"/>
            <wp:wrapNone/>
            <wp:docPr id="2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BF6" w:rsidRPr="00EC5BF6">
        <w:rPr>
          <w:rFonts w:hint="eastAsia"/>
          <w:b/>
          <w:sz w:val="32"/>
          <w:szCs w:val="32"/>
        </w:rPr>
        <w:t>한</w:t>
      </w:r>
      <w:r w:rsidR="00EC5BF6" w:rsidRPr="005005C4">
        <w:rPr>
          <w:rFonts w:hint="eastAsia"/>
          <w:b/>
          <w:sz w:val="28"/>
          <w:szCs w:val="28"/>
        </w:rPr>
        <w:t>양대학교 재학생들을 위한</w:t>
      </w:r>
      <w:r w:rsidR="005005C4">
        <w:rPr>
          <w:b/>
          <w:sz w:val="28"/>
          <w:szCs w:val="28"/>
        </w:rPr>
        <w:br/>
      </w:r>
      <w:r w:rsidR="00EC5BF6" w:rsidRPr="005005C4">
        <w:rPr>
          <w:rFonts w:hint="eastAsia"/>
          <w:b/>
          <w:sz w:val="28"/>
          <w:szCs w:val="28"/>
        </w:rPr>
        <w:t>국제여름학교(H</w:t>
      </w:r>
      <w:r w:rsidR="00EC5BF6" w:rsidRPr="005005C4">
        <w:rPr>
          <w:b/>
          <w:sz w:val="28"/>
          <w:szCs w:val="28"/>
        </w:rPr>
        <w:t xml:space="preserve">anyang </w:t>
      </w:r>
      <w:r w:rsidR="00EC5BF6" w:rsidRPr="005005C4">
        <w:rPr>
          <w:rFonts w:hint="eastAsia"/>
          <w:b/>
          <w:sz w:val="28"/>
          <w:szCs w:val="28"/>
        </w:rPr>
        <w:t>I</w:t>
      </w:r>
      <w:r w:rsidR="00EC5BF6" w:rsidRPr="005005C4">
        <w:rPr>
          <w:b/>
          <w:sz w:val="28"/>
          <w:szCs w:val="28"/>
        </w:rPr>
        <w:t>nterna</w:t>
      </w:r>
      <w:r>
        <w:rPr>
          <w:rFonts w:hint="eastAsia"/>
          <w:b/>
          <w:sz w:val="28"/>
          <w:szCs w:val="28"/>
        </w:rPr>
        <w:t>t</w:t>
      </w:r>
      <w:r w:rsidR="00EC5BF6" w:rsidRPr="005005C4">
        <w:rPr>
          <w:b/>
          <w:sz w:val="28"/>
          <w:szCs w:val="28"/>
        </w:rPr>
        <w:t xml:space="preserve">ional </w:t>
      </w:r>
      <w:r w:rsidR="00EC5BF6" w:rsidRPr="005005C4">
        <w:rPr>
          <w:rFonts w:hint="eastAsia"/>
          <w:b/>
          <w:sz w:val="28"/>
          <w:szCs w:val="28"/>
        </w:rPr>
        <w:t>S</w:t>
      </w:r>
      <w:r w:rsidR="00EC5BF6" w:rsidRPr="005005C4">
        <w:rPr>
          <w:b/>
          <w:sz w:val="28"/>
          <w:szCs w:val="28"/>
        </w:rPr>
        <w:t xml:space="preserve">ummer </w:t>
      </w:r>
      <w:r w:rsidR="00EC5BF6" w:rsidRPr="005005C4">
        <w:rPr>
          <w:rFonts w:hint="eastAsia"/>
          <w:b/>
          <w:sz w:val="28"/>
          <w:szCs w:val="28"/>
        </w:rPr>
        <w:t>S</w:t>
      </w:r>
      <w:r w:rsidR="00EC5BF6" w:rsidRPr="005005C4">
        <w:rPr>
          <w:b/>
          <w:sz w:val="28"/>
          <w:szCs w:val="28"/>
        </w:rPr>
        <w:t>chool</w:t>
      </w:r>
      <w:r w:rsidR="00EC5BF6" w:rsidRPr="005005C4">
        <w:rPr>
          <w:rFonts w:hint="eastAsia"/>
          <w:b/>
          <w:sz w:val="28"/>
          <w:szCs w:val="28"/>
        </w:rPr>
        <w:t>) 안내</w:t>
      </w:r>
    </w:p>
    <w:p w:rsidR="00EC5BF6" w:rsidRPr="00313B97" w:rsidRDefault="00EC5BF6" w:rsidP="005005C4">
      <w:pPr>
        <w:rPr>
          <w:rFonts w:hint="eastAsia"/>
          <w:sz w:val="24"/>
          <w:szCs w:val="24"/>
        </w:rPr>
      </w:pPr>
      <w:r w:rsidRPr="00313B97">
        <w:rPr>
          <w:rFonts w:hint="eastAsia"/>
          <w:b/>
          <w:sz w:val="24"/>
          <w:szCs w:val="24"/>
        </w:rPr>
        <w:t>한양국제여름학교</w:t>
      </w:r>
      <w:r w:rsidRPr="00313B97">
        <w:rPr>
          <w:b/>
          <w:sz w:val="24"/>
          <w:szCs w:val="24"/>
        </w:rPr>
        <w:t>(Hanyang International Summer School)</w:t>
      </w:r>
      <w:r w:rsidRPr="00313B97">
        <w:rPr>
          <w:sz w:val="24"/>
          <w:szCs w:val="24"/>
        </w:rPr>
        <w:t xml:space="preserve">는 일반 </w:t>
      </w:r>
      <w:r w:rsidR="005005C4" w:rsidRPr="00313B97">
        <w:rPr>
          <w:rFonts w:hint="eastAsia"/>
          <w:sz w:val="24"/>
          <w:szCs w:val="24"/>
        </w:rPr>
        <w:t>여름</w:t>
      </w:r>
      <w:r w:rsidRPr="00313B97">
        <w:rPr>
          <w:sz w:val="24"/>
          <w:szCs w:val="24"/>
        </w:rPr>
        <w:t xml:space="preserve">계절학기와는 달리 </w:t>
      </w:r>
      <w:r w:rsidR="005005C4" w:rsidRPr="00313B97">
        <w:rPr>
          <w:rFonts w:hint="eastAsia"/>
          <w:sz w:val="24"/>
          <w:szCs w:val="24"/>
        </w:rPr>
        <w:t xml:space="preserve">서울캠퍼스에서 </w:t>
      </w:r>
      <w:r w:rsidRPr="00313B97">
        <w:rPr>
          <w:sz w:val="24"/>
          <w:szCs w:val="24"/>
        </w:rPr>
        <w:t>전 세계 유수 대학의 학생들과 함께 해외 각지의 대학에서 초빙된 외국인 교원들의 수업을 들으며, 본교에서도 해외 대학과 같은 생활을 경험할 수 있는 프로그램입니다. (전 과목 영어 전용</w:t>
      </w:r>
      <w:r w:rsidRPr="00313B97">
        <w:rPr>
          <w:rFonts w:hint="eastAsia"/>
          <w:sz w:val="24"/>
          <w:szCs w:val="24"/>
        </w:rPr>
        <w:t xml:space="preserve"> 강좌</w:t>
      </w:r>
      <w:r w:rsidRPr="00313B97">
        <w:rPr>
          <w:sz w:val="24"/>
          <w:szCs w:val="24"/>
        </w:rPr>
        <w:t>) 2017년 기준 50개 국가에서</w:t>
      </w:r>
      <w:r w:rsidRPr="00313B97">
        <w:rPr>
          <w:rFonts w:hint="eastAsia"/>
          <w:sz w:val="24"/>
          <w:szCs w:val="24"/>
        </w:rPr>
        <w:t xml:space="preserve"> 온</w:t>
      </w:r>
      <w:r w:rsidRPr="00313B97">
        <w:rPr>
          <w:sz w:val="24"/>
          <w:szCs w:val="24"/>
        </w:rPr>
        <w:t xml:space="preserve"> 약 1,700명의 외국인 학생들과 30명 이상의 외국인 교수들이 참가한 대한민국 최대 규모의 국제여름학교로 학생 여러분의 많은 </w:t>
      </w:r>
      <w:r w:rsidRPr="00313B97">
        <w:rPr>
          <w:rFonts w:hint="eastAsia"/>
          <w:sz w:val="24"/>
          <w:szCs w:val="24"/>
        </w:rPr>
        <w:t>참여와</w:t>
      </w:r>
      <w:r w:rsidRPr="00313B97">
        <w:rPr>
          <w:sz w:val="24"/>
          <w:szCs w:val="24"/>
        </w:rPr>
        <w:t xml:space="preserve"> 지원 바랍니다.</w:t>
      </w:r>
      <w:bookmarkStart w:id="0" w:name="_GoBack"/>
      <w:bookmarkEnd w:id="0"/>
    </w:p>
    <w:p w:rsidR="00EC5BF6" w:rsidRPr="005005C4" w:rsidRDefault="005005C4" w:rsidP="005005C4">
      <w:pPr>
        <w:pStyle w:val="a5"/>
        <w:numPr>
          <w:ilvl w:val="0"/>
          <w:numId w:val="3"/>
        </w:numPr>
        <w:ind w:leftChars="0"/>
        <w:jc w:val="left"/>
        <w:rPr>
          <w:sz w:val="22"/>
        </w:rPr>
      </w:pPr>
      <w:r w:rsidRPr="005005C4">
        <w:rPr>
          <w:rFonts w:hint="eastAsia"/>
          <w:sz w:val="22"/>
        </w:rPr>
        <w:t>국제여름학교 개요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478"/>
      </w:tblGrid>
      <w:tr w:rsidR="005005C4" w:rsidRPr="005005C4" w:rsidTr="005F4B53">
        <w:trPr>
          <w:trHeight w:val="300"/>
        </w:trPr>
        <w:tc>
          <w:tcPr>
            <w:tcW w:w="2268" w:type="dxa"/>
            <w:tcBorders>
              <w:top w:val="single" w:sz="12" w:space="0" w:color="719FD1"/>
              <w:left w:val="nil"/>
              <w:bottom w:val="single" w:sz="12" w:space="0" w:color="719FD1"/>
              <w:right w:val="single" w:sz="2" w:space="0" w:color="719F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5C4" w:rsidRPr="00F56F17" w:rsidRDefault="005005C4" w:rsidP="00F56F17">
            <w:pPr>
              <w:spacing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F56F17">
              <w:rPr>
                <w:rFonts w:asciiTheme="minorEastAsia" w:hAnsiTheme="minorEastAsia" w:hint="eastAsia"/>
                <w:b/>
                <w:szCs w:val="20"/>
              </w:rPr>
              <w:t>내 용</w:t>
            </w:r>
          </w:p>
        </w:tc>
        <w:tc>
          <w:tcPr>
            <w:tcW w:w="7478" w:type="dxa"/>
            <w:tcBorders>
              <w:top w:val="single" w:sz="12" w:space="0" w:color="719FD1"/>
              <w:left w:val="single" w:sz="2" w:space="0" w:color="719FD1"/>
              <w:bottom w:val="single" w:sz="12" w:space="0" w:color="719FD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5C4" w:rsidRPr="00F56F17" w:rsidRDefault="005005C4" w:rsidP="00F56F17">
            <w:pPr>
              <w:spacing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F56F17">
              <w:rPr>
                <w:rFonts w:asciiTheme="minorEastAsia" w:hAnsiTheme="minorEastAsia" w:hint="eastAsia"/>
                <w:b/>
                <w:szCs w:val="20"/>
              </w:rPr>
              <w:t>일 정</w:t>
            </w:r>
          </w:p>
        </w:tc>
      </w:tr>
      <w:tr w:rsidR="005005C4" w:rsidRPr="005005C4" w:rsidTr="00F56F17">
        <w:trPr>
          <w:trHeight w:val="353"/>
        </w:trPr>
        <w:tc>
          <w:tcPr>
            <w:tcW w:w="2268" w:type="dxa"/>
            <w:tcBorders>
              <w:top w:val="single" w:sz="2" w:space="0" w:color="719FD1"/>
              <w:left w:val="nil"/>
              <w:bottom w:val="single" w:sz="2" w:space="0" w:color="719FD1"/>
              <w:right w:val="single" w:sz="2" w:space="0" w:color="719F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5C4" w:rsidRPr="00B11068" w:rsidRDefault="005005C4" w:rsidP="00B11068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 w:hint="eastAsia"/>
                <w:szCs w:val="20"/>
              </w:rPr>
              <w:t>1. 기간</w:t>
            </w:r>
          </w:p>
        </w:tc>
        <w:tc>
          <w:tcPr>
            <w:tcW w:w="7478" w:type="dxa"/>
            <w:tcBorders>
              <w:top w:val="single" w:sz="2" w:space="0" w:color="719FD1"/>
              <w:left w:val="single" w:sz="2" w:space="0" w:color="719FD1"/>
              <w:bottom w:val="single" w:sz="2" w:space="0" w:color="719FD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5C4" w:rsidRPr="00B11068" w:rsidRDefault="005005C4" w:rsidP="00313B97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/>
                <w:szCs w:val="20"/>
              </w:rPr>
              <w:t>2018년 7월 2일(월) ~ 7월 27일 (금) / (</w:t>
            </w:r>
            <w:r w:rsidRPr="00B11068">
              <w:rPr>
                <w:rFonts w:asciiTheme="minorEastAsia" w:hAnsiTheme="minorEastAsia" w:hint="eastAsia"/>
                <w:szCs w:val="20"/>
              </w:rPr>
              <w:t xml:space="preserve">주 </w:t>
            </w:r>
            <w:r w:rsidRPr="00B11068">
              <w:rPr>
                <w:rFonts w:asciiTheme="minorEastAsia" w:hAnsiTheme="minorEastAsia"/>
                <w:szCs w:val="20"/>
              </w:rPr>
              <w:t>4</w:t>
            </w:r>
            <w:r w:rsidRPr="00B11068">
              <w:rPr>
                <w:rFonts w:asciiTheme="minorEastAsia" w:hAnsiTheme="minorEastAsia" w:hint="eastAsia"/>
                <w:szCs w:val="20"/>
              </w:rPr>
              <w:t>회,</w:t>
            </w:r>
            <w:r w:rsidRPr="00B11068">
              <w:rPr>
                <w:rFonts w:asciiTheme="minorEastAsia" w:hAnsiTheme="minorEastAsia"/>
                <w:szCs w:val="20"/>
              </w:rPr>
              <w:t xml:space="preserve"> </w:t>
            </w:r>
            <w:r w:rsidRPr="00B11068">
              <w:rPr>
                <w:rFonts w:asciiTheme="minorEastAsia" w:hAnsiTheme="minorEastAsia" w:hint="eastAsia"/>
                <w:szCs w:val="20"/>
              </w:rPr>
              <w:t>월-목)</w:t>
            </w:r>
          </w:p>
        </w:tc>
      </w:tr>
      <w:tr w:rsidR="005005C4" w:rsidRPr="005005C4" w:rsidTr="00F56F17">
        <w:trPr>
          <w:trHeight w:val="348"/>
        </w:trPr>
        <w:tc>
          <w:tcPr>
            <w:tcW w:w="2268" w:type="dxa"/>
            <w:tcBorders>
              <w:top w:val="single" w:sz="2" w:space="0" w:color="719FD1"/>
              <w:left w:val="nil"/>
              <w:bottom w:val="single" w:sz="2" w:space="0" w:color="719FD1"/>
              <w:right w:val="single" w:sz="2" w:space="0" w:color="719F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5C4" w:rsidRPr="00B11068" w:rsidRDefault="005005C4" w:rsidP="00B11068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 w:hint="eastAsia"/>
                <w:szCs w:val="20"/>
              </w:rPr>
              <w:t>2</w:t>
            </w:r>
            <w:r w:rsidRPr="00B11068">
              <w:rPr>
                <w:rFonts w:asciiTheme="minorEastAsia" w:hAnsiTheme="minorEastAsia"/>
                <w:szCs w:val="20"/>
              </w:rPr>
              <w:t xml:space="preserve">. </w:t>
            </w:r>
            <w:r w:rsidRPr="00B11068">
              <w:rPr>
                <w:rFonts w:asciiTheme="minorEastAsia" w:hAnsiTheme="minorEastAsia" w:hint="eastAsia"/>
                <w:szCs w:val="20"/>
              </w:rPr>
              <w:t>장소</w:t>
            </w:r>
          </w:p>
        </w:tc>
        <w:tc>
          <w:tcPr>
            <w:tcW w:w="7478" w:type="dxa"/>
            <w:tcBorders>
              <w:top w:val="single" w:sz="2" w:space="0" w:color="719FD1"/>
              <w:left w:val="single" w:sz="2" w:space="0" w:color="719FD1"/>
              <w:bottom w:val="single" w:sz="2" w:space="0" w:color="719FD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5C4" w:rsidRPr="00B11068" w:rsidRDefault="005005C4" w:rsidP="00313B97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 w:hint="eastAsia"/>
                <w:szCs w:val="20"/>
              </w:rPr>
              <w:t>한양대학교 서울캠퍼스</w:t>
            </w:r>
          </w:p>
        </w:tc>
      </w:tr>
      <w:tr w:rsidR="005005C4" w:rsidRPr="00F56F17" w:rsidTr="00F56F17">
        <w:trPr>
          <w:trHeight w:val="170"/>
        </w:trPr>
        <w:tc>
          <w:tcPr>
            <w:tcW w:w="2268" w:type="dxa"/>
            <w:tcBorders>
              <w:top w:val="single" w:sz="2" w:space="0" w:color="719FD1"/>
              <w:left w:val="nil"/>
              <w:bottom w:val="single" w:sz="2" w:space="0" w:color="719FD1"/>
              <w:right w:val="single" w:sz="2" w:space="0" w:color="719F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5C4" w:rsidRPr="00B11068" w:rsidRDefault="005005C4" w:rsidP="00B11068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 w:hint="eastAsia"/>
                <w:szCs w:val="20"/>
              </w:rPr>
              <w:t>3. 대상</w:t>
            </w:r>
          </w:p>
        </w:tc>
        <w:tc>
          <w:tcPr>
            <w:tcW w:w="7478" w:type="dxa"/>
            <w:tcBorders>
              <w:top w:val="single" w:sz="2" w:space="0" w:color="719FD1"/>
              <w:left w:val="single" w:sz="2" w:space="0" w:color="719FD1"/>
              <w:bottom w:val="single" w:sz="2" w:space="0" w:color="719FD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5C4" w:rsidRPr="00B11068" w:rsidRDefault="005005C4" w:rsidP="00313B97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 w:hint="eastAsia"/>
                <w:szCs w:val="20"/>
              </w:rPr>
              <w:t>한양대학교</w:t>
            </w:r>
            <w:r w:rsidRPr="00B11068">
              <w:rPr>
                <w:rFonts w:asciiTheme="minorEastAsia" w:hAnsiTheme="minorEastAsia"/>
                <w:szCs w:val="20"/>
              </w:rPr>
              <w:t xml:space="preserve"> 재/휴학생 (해외 대학교 외국인 학생들과 함께 수강)/ 신규 학점 취득을 원하는 자, 기수강한 과목의 학점을 미취득(F)한 자, 성적상승을 위한 재수강자.</w:t>
            </w:r>
          </w:p>
          <w:p w:rsidR="005005C4" w:rsidRPr="00B11068" w:rsidRDefault="005005C4" w:rsidP="005F4B53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A46E07">
              <w:rPr>
                <w:rFonts w:asciiTheme="minorEastAsia" w:hAnsiTheme="minorEastAsia" w:hint="eastAsia"/>
                <w:color w:val="FF0000"/>
                <w:szCs w:val="20"/>
              </w:rPr>
              <w:t>단,</w:t>
            </w:r>
            <w:r w:rsidRPr="00A46E07">
              <w:rPr>
                <w:rFonts w:asciiTheme="minorEastAsia" w:hAnsiTheme="minorEastAsia"/>
                <w:color w:val="FF0000"/>
                <w:szCs w:val="20"/>
              </w:rPr>
              <w:t xml:space="preserve"> </w:t>
            </w:r>
            <w:r w:rsidRPr="00A46E07">
              <w:rPr>
                <w:rFonts w:asciiTheme="minorEastAsia" w:hAnsiTheme="minorEastAsia" w:hint="eastAsia"/>
                <w:color w:val="FF0000"/>
                <w:szCs w:val="20"/>
              </w:rPr>
              <w:t>졸업대상자</w:t>
            </w:r>
            <w:r w:rsidR="00F56F17">
              <w:rPr>
                <w:rFonts w:asciiTheme="minorEastAsia" w:hAnsiTheme="minorEastAsia"/>
                <w:color w:val="FF0000"/>
                <w:szCs w:val="20"/>
              </w:rPr>
              <w:t>/</w:t>
            </w:r>
            <w:r w:rsidRPr="00A46E07">
              <w:rPr>
                <w:rFonts w:asciiTheme="minorEastAsia" w:hAnsiTheme="minorEastAsia"/>
                <w:color w:val="FF0000"/>
                <w:szCs w:val="20"/>
              </w:rPr>
              <w:t xml:space="preserve">학업연장자 수강 불가. </w:t>
            </w:r>
            <w:r w:rsidR="00A46E07">
              <w:rPr>
                <w:rFonts w:asciiTheme="minorEastAsia" w:hAnsiTheme="minorEastAsia"/>
                <w:color w:val="FF0000"/>
                <w:szCs w:val="20"/>
              </w:rPr>
              <w:t>(</w:t>
            </w:r>
            <w:r w:rsidR="005F4B53">
              <w:rPr>
                <w:rFonts w:asciiTheme="minorEastAsia" w:hAnsiTheme="minorEastAsia" w:hint="eastAsia"/>
                <w:color w:val="FF0000"/>
                <w:szCs w:val="20"/>
              </w:rPr>
              <w:t>금년 여름 계절학기 이수</w:t>
            </w:r>
            <w:r w:rsidRPr="00A46E07">
              <w:rPr>
                <w:rFonts w:asciiTheme="minorEastAsia" w:hAnsiTheme="minorEastAsia"/>
                <w:color w:val="FF0000"/>
                <w:szCs w:val="20"/>
              </w:rPr>
              <w:t xml:space="preserve"> 학점으로</w:t>
            </w:r>
            <w:r w:rsidR="00F56F17">
              <w:rPr>
                <w:rFonts w:asciiTheme="minorEastAsia" w:hAnsiTheme="minorEastAsia"/>
                <w:color w:val="FF0000"/>
                <w:szCs w:val="20"/>
              </w:rPr>
              <w:t xml:space="preserve"> 2018</w:t>
            </w:r>
            <w:r w:rsidRPr="00A46E07">
              <w:rPr>
                <w:rFonts w:asciiTheme="minorEastAsia" w:hAnsiTheme="minorEastAsia"/>
                <w:color w:val="FF0000"/>
                <w:szCs w:val="20"/>
              </w:rPr>
              <w:t>년</w:t>
            </w:r>
            <w:r w:rsidR="00F56F17">
              <w:rPr>
                <w:rFonts w:asciiTheme="minorEastAsia" w:hAnsiTheme="minorEastAsia"/>
                <w:color w:val="FF0000"/>
                <w:szCs w:val="20"/>
              </w:rPr>
              <w:t xml:space="preserve"> 8</w:t>
            </w:r>
            <w:r w:rsidRPr="00A46E07">
              <w:rPr>
                <w:rFonts w:asciiTheme="minorEastAsia" w:hAnsiTheme="minorEastAsia"/>
                <w:color w:val="FF0000"/>
                <w:szCs w:val="20"/>
              </w:rPr>
              <w:t>월 졸업불가.</w:t>
            </w:r>
            <w:r w:rsidR="00A46E07">
              <w:rPr>
                <w:rFonts w:asciiTheme="minorEastAsia" w:hAnsiTheme="minorEastAsia"/>
                <w:color w:val="FF0000"/>
                <w:szCs w:val="20"/>
              </w:rPr>
              <w:t>)</w:t>
            </w:r>
          </w:p>
        </w:tc>
      </w:tr>
      <w:tr w:rsidR="005005C4" w:rsidRPr="005005C4" w:rsidTr="00F56F17">
        <w:trPr>
          <w:trHeight w:val="170"/>
        </w:trPr>
        <w:tc>
          <w:tcPr>
            <w:tcW w:w="2268" w:type="dxa"/>
            <w:tcBorders>
              <w:top w:val="single" w:sz="2" w:space="0" w:color="719FD1"/>
              <w:left w:val="nil"/>
              <w:bottom w:val="single" w:sz="2" w:space="0" w:color="719FD1"/>
              <w:right w:val="single" w:sz="2" w:space="0" w:color="719F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5C4" w:rsidRPr="00B11068" w:rsidRDefault="005005C4" w:rsidP="00B11068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 w:hint="eastAsia"/>
                <w:szCs w:val="20"/>
              </w:rPr>
              <w:t>4. 수업 유형</w:t>
            </w:r>
          </w:p>
        </w:tc>
        <w:tc>
          <w:tcPr>
            <w:tcW w:w="7478" w:type="dxa"/>
            <w:tcBorders>
              <w:top w:val="single" w:sz="2" w:space="0" w:color="719FD1"/>
              <w:left w:val="single" w:sz="2" w:space="0" w:color="719FD1"/>
              <w:bottom w:val="single" w:sz="2" w:space="0" w:color="719FD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5C4" w:rsidRPr="00B11068" w:rsidRDefault="005005C4" w:rsidP="00313B97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/>
                <w:szCs w:val="20"/>
              </w:rPr>
              <w:t>전과목</w:t>
            </w:r>
            <w:r w:rsidRPr="00B11068">
              <w:rPr>
                <w:rFonts w:asciiTheme="minorEastAsia" w:hAnsiTheme="minorEastAsia" w:hint="eastAsia"/>
                <w:szCs w:val="20"/>
              </w:rPr>
              <w:t xml:space="preserve"> 영어전용A</w:t>
            </w:r>
          </w:p>
        </w:tc>
      </w:tr>
      <w:tr w:rsidR="005005C4" w:rsidRPr="005005C4" w:rsidTr="00F56F17">
        <w:trPr>
          <w:trHeight w:val="170"/>
        </w:trPr>
        <w:tc>
          <w:tcPr>
            <w:tcW w:w="2268" w:type="dxa"/>
            <w:tcBorders>
              <w:top w:val="single" w:sz="2" w:space="0" w:color="719FD1"/>
              <w:left w:val="nil"/>
              <w:bottom w:val="single" w:sz="2" w:space="0" w:color="719FD1"/>
              <w:right w:val="single" w:sz="2" w:space="0" w:color="719F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5C4" w:rsidRPr="00B11068" w:rsidRDefault="005005C4" w:rsidP="00B11068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 w:hint="eastAsia"/>
                <w:szCs w:val="20"/>
              </w:rPr>
              <w:t>5. 수강신청 일정</w:t>
            </w:r>
          </w:p>
        </w:tc>
        <w:tc>
          <w:tcPr>
            <w:tcW w:w="7478" w:type="dxa"/>
            <w:tcBorders>
              <w:top w:val="single" w:sz="2" w:space="0" w:color="719FD1"/>
              <w:left w:val="single" w:sz="2" w:space="0" w:color="719FD1"/>
              <w:bottom w:val="single" w:sz="2" w:space="0" w:color="719FD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5C4" w:rsidRPr="00B11068" w:rsidRDefault="005005C4" w:rsidP="00313B97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/>
                <w:szCs w:val="20"/>
              </w:rPr>
              <w:t>2018.05.08(화) 10:00 ~ 05.11(</w:t>
            </w:r>
            <w:r w:rsidRPr="00B11068">
              <w:rPr>
                <w:rFonts w:asciiTheme="minorEastAsia" w:hAnsiTheme="minorEastAsia" w:hint="eastAsia"/>
                <w:szCs w:val="20"/>
              </w:rPr>
              <w:t>금</w:t>
            </w:r>
            <w:r w:rsidRPr="00B11068">
              <w:rPr>
                <w:rFonts w:asciiTheme="minorEastAsia" w:hAnsiTheme="minorEastAsia"/>
                <w:szCs w:val="20"/>
              </w:rPr>
              <w:t>) 17:00</w:t>
            </w:r>
          </w:p>
        </w:tc>
      </w:tr>
      <w:tr w:rsidR="00020566" w:rsidRPr="005005C4" w:rsidTr="005F4B53">
        <w:trPr>
          <w:trHeight w:val="326"/>
        </w:trPr>
        <w:tc>
          <w:tcPr>
            <w:tcW w:w="2268" w:type="dxa"/>
            <w:tcBorders>
              <w:top w:val="single" w:sz="2" w:space="0" w:color="719FD1"/>
              <w:left w:val="nil"/>
              <w:bottom w:val="single" w:sz="2" w:space="0" w:color="719FD1"/>
              <w:right w:val="single" w:sz="2" w:space="0" w:color="719F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0566" w:rsidRPr="00B11068" w:rsidRDefault="00020566" w:rsidP="00B11068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 w:hint="eastAsia"/>
                <w:szCs w:val="20"/>
              </w:rPr>
              <w:t>6. 수강료</w:t>
            </w:r>
          </w:p>
        </w:tc>
        <w:tc>
          <w:tcPr>
            <w:tcW w:w="7478" w:type="dxa"/>
            <w:tcBorders>
              <w:top w:val="single" w:sz="2" w:space="0" w:color="719FD1"/>
              <w:left w:val="single" w:sz="2" w:space="0" w:color="719FD1"/>
              <w:bottom w:val="single" w:sz="2" w:space="0" w:color="719FD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0566" w:rsidRPr="00B11068" w:rsidRDefault="00020566" w:rsidP="00313B97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 w:hint="eastAsia"/>
                <w:szCs w:val="20"/>
              </w:rPr>
              <w:t xml:space="preserve">학점 당 </w:t>
            </w:r>
            <w:r w:rsidRPr="00B11068">
              <w:rPr>
                <w:rFonts w:asciiTheme="minorEastAsia" w:hAnsiTheme="minorEastAsia"/>
                <w:szCs w:val="20"/>
              </w:rPr>
              <w:t>87,000 (</w:t>
            </w:r>
            <w:r w:rsidR="00B11068" w:rsidRPr="00B11068">
              <w:rPr>
                <w:rFonts w:asciiTheme="minorEastAsia" w:hAnsiTheme="minorEastAsia" w:hint="eastAsia"/>
                <w:szCs w:val="20"/>
              </w:rPr>
              <w:t>일반 계절학기와 동일)</w:t>
            </w:r>
            <w:r w:rsidR="00B11068" w:rsidRPr="00B11068">
              <w:rPr>
                <w:rFonts w:asciiTheme="minorEastAsia" w:hAnsiTheme="minorEastAsia"/>
                <w:szCs w:val="20"/>
              </w:rPr>
              <w:t xml:space="preserve"> – </w:t>
            </w:r>
            <w:r w:rsidR="00B11068" w:rsidRPr="00B11068">
              <w:rPr>
                <w:rFonts w:asciiTheme="minorEastAsia" w:hAnsiTheme="minorEastAsia" w:hint="eastAsia"/>
                <w:szCs w:val="20"/>
              </w:rPr>
              <w:t>신용카드/분할납부 불가</w:t>
            </w:r>
          </w:p>
        </w:tc>
      </w:tr>
      <w:tr w:rsidR="005005C4" w:rsidRPr="005005C4" w:rsidTr="00F56F17">
        <w:trPr>
          <w:trHeight w:val="170"/>
        </w:trPr>
        <w:tc>
          <w:tcPr>
            <w:tcW w:w="2268" w:type="dxa"/>
            <w:tcBorders>
              <w:top w:val="single" w:sz="2" w:space="0" w:color="719FD1"/>
              <w:left w:val="nil"/>
              <w:bottom w:val="single" w:sz="2" w:space="0" w:color="719FD1"/>
              <w:right w:val="single" w:sz="2" w:space="0" w:color="719F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5C4" w:rsidRPr="00B11068" w:rsidRDefault="005005C4" w:rsidP="00B11068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 w:hint="eastAsia"/>
                <w:szCs w:val="20"/>
              </w:rPr>
              <w:t>6. 수강료 납부 일정</w:t>
            </w:r>
          </w:p>
        </w:tc>
        <w:tc>
          <w:tcPr>
            <w:tcW w:w="7478" w:type="dxa"/>
            <w:tcBorders>
              <w:top w:val="single" w:sz="2" w:space="0" w:color="719FD1"/>
              <w:left w:val="single" w:sz="2" w:space="0" w:color="719FD1"/>
              <w:bottom w:val="single" w:sz="2" w:space="0" w:color="719FD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5C4" w:rsidRPr="00B11068" w:rsidRDefault="00AF54E1" w:rsidP="00313B97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/>
                <w:szCs w:val="20"/>
              </w:rPr>
              <w:t>2018.05.14(월) 09:00 ~ 2018.05.16(수) 17:00</w:t>
            </w:r>
          </w:p>
        </w:tc>
      </w:tr>
      <w:tr w:rsidR="005005C4" w:rsidRPr="005005C4" w:rsidTr="00F56F17">
        <w:trPr>
          <w:trHeight w:val="170"/>
        </w:trPr>
        <w:tc>
          <w:tcPr>
            <w:tcW w:w="2268" w:type="dxa"/>
            <w:tcBorders>
              <w:top w:val="single" w:sz="2" w:space="0" w:color="719FD1"/>
              <w:left w:val="nil"/>
              <w:bottom w:val="single" w:sz="2" w:space="0" w:color="719FD1"/>
              <w:right w:val="single" w:sz="2" w:space="0" w:color="719F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5C4" w:rsidRPr="00B11068" w:rsidRDefault="005005C4" w:rsidP="00B11068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 w:hint="eastAsia"/>
                <w:szCs w:val="20"/>
              </w:rPr>
              <w:t>7. 등록금 고지서 출력</w:t>
            </w:r>
          </w:p>
        </w:tc>
        <w:tc>
          <w:tcPr>
            <w:tcW w:w="7478" w:type="dxa"/>
            <w:tcBorders>
              <w:top w:val="single" w:sz="2" w:space="0" w:color="719FD1"/>
              <w:left w:val="single" w:sz="2" w:space="0" w:color="719FD1"/>
              <w:bottom w:val="single" w:sz="2" w:space="0" w:color="719FD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5C4" w:rsidRPr="00B11068" w:rsidRDefault="00020566" w:rsidP="00313B97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/>
                <w:szCs w:val="20"/>
              </w:rPr>
              <w:t>2018.05.21(월) 09:00 ~ 2018.05.23(수) 17:00</w:t>
            </w:r>
          </w:p>
        </w:tc>
      </w:tr>
      <w:tr w:rsidR="005005C4" w:rsidRPr="005005C4" w:rsidTr="00F56F17">
        <w:trPr>
          <w:trHeight w:val="170"/>
        </w:trPr>
        <w:tc>
          <w:tcPr>
            <w:tcW w:w="2268" w:type="dxa"/>
            <w:tcBorders>
              <w:top w:val="single" w:sz="2" w:space="0" w:color="719FD1"/>
              <w:left w:val="nil"/>
              <w:bottom w:val="single" w:sz="2" w:space="0" w:color="719FD1"/>
              <w:right w:val="single" w:sz="2" w:space="0" w:color="719F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5C4" w:rsidRPr="00B11068" w:rsidRDefault="005005C4" w:rsidP="00B11068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 w:hint="eastAsia"/>
                <w:szCs w:val="20"/>
              </w:rPr>
              <w:t>8. 취소 및 환불</w:t>
            </w:r>
          </w:p>
        </w:tc>
        <w:tc>
          <w:tcPr>
            <w:tcW w:w="7478" w:type="dxa"/>
            <w:tcBorders>
              <w:top w:val="single" w:sz="2" w:space="0" w:color="719FD1"/>
              <w:left w:val="single" w:sz="2" w:space="0" w:color="719FD1"/>
              <w:bottom w:val="single" w:sz="2" w:space="0" w:color="719FD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5C4" w:rsidRPr="00B11068" w:rsidRDefault="00020566" w:rsidP="00313B97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/>
                <w:szCs w:val="20"/>
              </w:rPr>
              <w:t>2018.06.01(금) 09:00 ~ 06.30(토) 23:59</w:t>
            </w:r>
          </w:p>
          <w:p w:rsidR="00B11068" w:rsidRPr="00B11068" w:rsidRDefault="00B11068" w:rsidP="00313B97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 w:hint="eastAsia"/>
                <w:szCs w:val="20"/>
              </w:rPr>
              <w:t>*위 기간에만 전액 환불이 가능하며,</w:t>
            </w:r>
            <w:r w:rsidRPr="00B11068">
              <w:rPr>
                <w:rFonts w:asciiTheme="minorEastAsia" w:hAnsiTheme="minorEastAsia"/>
                <w:szCs w:val="20"/>
              </w:rPr>
              <w:t xml:space="preserve"> </w:t>
            </w:r>
            <w:r w:rsidRPr="00B11068">
              <w:rPr>
                <w:rFonts w:asciiTheme="minorEastAsia" w:hAnsiTheme="minorEastAsia" w:hint="eastAsia"/>
                <w:szCs w:val="20"/>
              </w:rPr>
              <w:t xml:space="preserve">이후 환불 신청시 환불 사유서 제출 후 심사를 통하여 승인 여부 결정 </w:t>
            </w:r>
            <w:r w:rsidRPr="00B11068">
              <w:rPr>
                <w:rFonts w:asciiTheme="minorEastAsia" w:hAnsiTheme="minorEastAsia"/>
                <w:szCs w:val="20"/>
              </w:rPr>
              <w:t>(</w:t>
            </w:r>
            <w:r w:rsidRPr="00B11068">
              <w:rPr>
                <w:rFonts w:asciiTheme="minorEastAsia" w:hAnsiTheme="minorEastAsia" w:hint="eastAsia"/>
                <w:szCs w:val="20"/>
              </w:rPr>
              <w:t>증빙 서류 제출 요청 할 수 있음)</w:t>
            </w:r>
          </w:p>
          <w:p w:rsidR="00B11068" w:rsidRPr="00B11068" w:rsidRDefault="00B11068" w:rsidP="00313B97">
            <w:pPr>
              <w:spacing w:line="240" w:lineRule="auto"/>
              <w:rPr>
                <w:rFonts w:asciiTheme="minorEastAsia" w:hAnsiTheme="minorEastAsia"/>
                <w:szCs w:val="20"/>
              </w:rPr>
            </w:pPr>
            <w:r w:rsidRPr="00B11068">
              <w:rPr>
                <w:rFonts w:asciiTheme="minorEastAsia" w:hAnsiTheme="minorEastAsia"/>
                <w:szCs w:val="20"/>
              </w:rPr>
              <w:t>*2과목 이상 신청 후 일부 과목을 취소할 경우 수강료 전체를 납부한 후 개강 전 환불신청기간에 과목별 취소 신청을 하여야 함</w:t>
            </w:r>
          </w:p>
        </w:tc>
      </w:tr>
    </w:tbl>
    <w:p w:rsidR="00B11068" w:rsidRPr="00313B97" w:rsidRDefault="00B11068" w:rsidP="00B11068">
      <w:pPr>
        <w:pStyle w:val="a5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2"/>
        </w:rPr>
      </w:pPr>
      <w:r w:rsidRPr="00313B97">
        <w:rPr>
          <w:rFonts w:asciiTheme="minorEastAsia" w:hAnsiTheme="minorEastAsia" w:hint="eastAsia"/>
          <w:b/>
          <w:sz w:val="22"/>
        </w:rPr>
        <w:lastRenderedPageBreak/>
        <w:t>수강신청 방법</w:t>
      </w:r>
    </w:p>
    <w:p w:rsidR="00B11068" w:rsidRPr="00B11068" w:rsidRDefault="00B11068" w:rsidP="00313B97">
      <w:pPr>
        <w:spacing w:line="240" w:lineRule="auto"/>
        <w:ind w:leftChars="200" w:left="400"/>
        <w:jc w:val="left"/>
        <w:rPr>
          <w:rFonts w:asciiTheme="minorEastAsia" w:hAnsiTheme="minorEastAsia"/>
          <w:szCs w:val="20"/>
        </w:rPr>
      </w:pPr>
      <w:r w:rsidRPr="00B11068">
        <w:rPr>
          <w:rFonts w:asciiTheme="minorEastAsia" w:hAnsiTheme="minorEastAsia" w:hint="eastAsia"/>
          <w:szCs w:val="20"/>
        </w:rPr>
        <w:t>가</w:t>
      </w:r>
      <w:r w:rsidRPr="00B11068">
        <w:rPr>
          <w:rFonts w:asciiTheme="minorEastAsia" w:hAnsiTheme="minorEastAsia"/>
          <w:szCs w:val="20"/>
        </w:rPr>
        <w:t xml:space="preserve">) 수업 조회(수업 조회 가능, 단 수강 신청은 불가): </w:t>
      </w:r>
    </w:p>
    <w:p w:rsidR="00B11068" w:rsidRPr="00B11068" w:rsidRDefault="00082660" w:rsidP="00313B97">
      <w:pPr>
        <w:spacing w:line="240" w:lineRule="auto"/>
        <w:ind w:firstLine="800"/>
        <w:jc w:val="left"/>
        <w:rPr>
          <w:rFonts w:asciiTheme="minorEastAsia" w:hAnsiTheme="minorEastAsia"/>
          <w:szCs w:val="20"/>
        </w:rPr>
      </w:pPr>
      <w:hyperlink r:id="rId10" w:history="1">
        <w:r w:rsidR="00B11068" w:rsidRPr="00B11068">
          <w:rPr>
            <w:rStyle w:val="a7"/>
            <w:rFonts w:asciiTheme="minorEastAsia" w:hAnsiTheme="minorEastAsia"/>
            <w:szCs w:val="20"/>
          </w:rPr>
          <w:t>http://www.hanyangsummer.com/seoul/courses</w:t>
        </w:r>
      </w:hyperlink>
    </w:p>
    <w:p w:rsidR="00B11068" w:rsidRPr="00B11068" w:rsidRDefault="00B11068" w:rsidP="00313B97">
      <w:pPr>
        <w:spacing w:line="240" w:lineRule="auto"/>
        <w:ind w:leftChars="200" w:left="400"/>
        <w:jc w:val="left"/>
        <w:rPr>
          <w:rFonts w:asciiTheme="minorEastAsia" w:hAnsiTheme="minorEastAsia"/>
          <w:szCs w:val="20"/>
        </w:rPr>
      </w:pPr>
      <w:r w:rsidRPr="00B11068">
        <w:rPr>
          <w:rFonts w:asciiTheme="minorEastAsia" w:hAnsiTheme="minorEastAsia" w:hint="eastAsia"/>
          <w:szCs w:val="20"/>
        </w:rPr>
        <w:t>나</w:t>
      </w:r>
      <w:r w:rsidRPr="00B11068">
        <w:rPr>
          <w:rFonts w:asciiTheme="minorEastAsia" w:hAnsiTheme="minorEastAsia"/>
          <w:szCs w:val="20"/>
        </w:rPr>
        <w:t>) 수강 신청 페이지: portal.hanyang.ac.kr/sugang/sulg.do</w:t>
      </w:r>
    </w:p>
    <w:p w:rsidR="00B11068" w:rsidRPr="00B11068" w:rsidRDefault="00B11068" w:rsidP="00313B97">
      <w:pPr>
        <w:spacing w:line="240" w:lineRule="auto"/>
        <w:ind w:leftChars="400" w:left="800"/>
        <w:jc w:val="left"/>
        <w:rPr>
          <w:rFonts w:asciiTheme="minorEastAsia" w:hAnsiTheme="minorEastAsia"/>
          <w:szCs w:val="20"/>
        </w:rPr>
      </w:pPr>
      <w:r w:rsidRPr="00B11068">
        <w:rPr>
          <w:rFonts w:asciiTheme="minorEastAsia" w:hAnsiTheme="minorEastAsia" w:hint="eastAsia"/>
          <w:szCs w:val="20"/>
        </w:rPr>
        <w:t>①</w:t>
      </w:r>
      <w:r w:rsidRPr="00B11068">
        <w:rPr>
          <w:rFonts w:asciiTheme="minorEastAsia" w:hAnsiTheme="minorEastAsia"/>
          <w:szCs w:val="20"/>
        </w:rPr>
        <w:t xml:space="preserve"> 로그인 후 상단 메뉴 중 국제여름/겨울학교 선택</w:t>
      </w:r>
    </w:p>
    <w:p w:rsidR="00B11068" w:rsidRPr="00B11068" w:rsidRDefault="00B11068" w:rsidP="00313B97">
      <w:pPr>
        <w:spacing w:line="240" w:lineRule="auto"/>
        <w:ind w:leftChars="400" w:left="800"/>
        <w:jc w:val="left"/>
        <w:rPr>
          <w:rFonts w:asciiTheme="minorEastAsia" w:hAnsiTheme="minorEastAsia"/>
          <w:szCs w:val="20"/>
        </w:rPr>
      </w:pPr>
      <w:r w:rsidRPr="00B11068">
        <w:rPr>
          <w:rFonts w:asciiTheme="minorEastAsia" w:hAnsiTheme="minorEastAsia" w:hint="eastAsia"/>
          <w:szCs w:val="20"/>
        </w:rPr>
        <w:t>②</w:t>
      </w:r>
      <w:r w:rsidRPr="00B11068">
        <w:rPr>
          <w:rFonts w:asciiTheme="minorEastAsia" w:hAnsiTheme="minorEastAsia"/>
          <w:szCs w:val="20"/>
        </w:rPr>
        <w:t xml:space="preserve"> 조회 버튼 클릭 또는 학수번호, 교과목명 입력 후 조회</w:t>
      </w:r>
    </w:p>
    <w:p w:rsidR="00B11068" w:rsidRPr="00B11068" w:rsidRDefault="00B11068" w:rsidP="00313B97">
      <w:pPr>
        <w:spacing w:line="240" w:lineRule="auto"/>
        <w:ind w:leftChars="400" w:left="800"/>
        <w:jc w:val="left"/>
        <w:rPr>
          <w:rFonts w:asciiTheme="minorEastAsia" w:hAnsiTheme="minorEastAsia"/>
          <w:szCs w:val="20"/>
        </w:rPr>
      </w:pPr>
      <w:r w:rsidRPr="00B11068">
        <w:rPr>
          <w:rFonts w:asciiTheme="minorEastAsia" w:hAnsiTheme="minorEastAsia" w:hint="eastAsia"/>
          <w:szCs w:val="20"/>
        </w:rPr>
        <w:t>③</w:t>
      </w:r>
      <w:r w:rsidRPr="00B11068">
        <w:rPr>
          <w:rFonts w:asciiTheme="minorEastAsia" w:hAnsiTheme="minorEastAsia"/>
          <w:szCs w:val="20"/>
        </w:rPr>
        <w:t xml:space="preserve"> 해당 과목의 좌측 수강신청 버튼 클릭</w:t>
      </w:r>
    </w:p>
    <w:p w:rsidR="00B11068" w:rsidRPr="00B11068" w:rsidRDefault="00B11068" w:rsidP="00313B97">
      <w:pPr>
        <w:spacing w:line="240" w:lineRule="auto"/>
        <w:ind w:leftChars="400" w:left="800"/>
        <w:jc w:val="left"/>
        <w:rPr>
          <w:rFonts w:asciiTheme="minorEastAsia" w:hAnsiTheme="minorEastAsia"/>
          <w:szCs w:val="20"/>
        </w:rPr>
      </w:pPr>
      <w:r w:rsidRPr="00B11068">
        <w:rPr>
          <w:rFonts w:asciiTheme="minorEastAsia" w:hAnsiTheme="minorEastAsia" w:hint="eastAsia"/>
          <w:szCs w:val="20"/>
        </w:rPr>
        <w:t>④</w:t>
      </w:r>
      <w:r w:rsidRPr="00B11068">
        <w:rPr>
          <w:rFonts w:asciiTheme="minorEastAsia" w:hAnsiTheme="minorEastAsia"/>
          <w:szCs w:val="20"/>
        </w:rPr>
        <w:t xml:space="preserve"> 수강 신청한 교과목 확인: 국제여름/겨울 신청내역에서 확인</w:t>
      </w:r>
    </w:p>
    <w:p w:rsidR="00B11068" w:rsidRPr="00B11068" w:rsidRDefault="00B11068" w:rsidP="00313B97">
      <w:pPr>
        <w:spacing w:line="240" w:lineRule="auto"/>
        <w:ind w:leftChars="200" w:left="400"/>
        <w:jc w:val="left"/>
        <w:rPr>
          <w:rFonts w:asciiTheme="minorEastAsia" w:hAnsiTheme="minorEastAsia"/>
          <w:szCs w:val="20"/>
        </w:rPr>
      </w:pPr>
      <w:r w:rsidRPr="00B11068">
        <w:rPr>
          <w:rFonts w:asciiTheme="minorEastAsia" w:hAnsiTheme="minorEastAsia" w:hint="eastAsia"/>
          <w:szCs w:val="20"/>
        </w:rPr>
        <w:t>※</w:t>
      </w:r>
      <w:r w:rsidRPr="00B11068">
        <w:rPr>
          <w:rFonts w:asciiTheme="minorEastAsia" w:hAnsiTheme="minorEastAsia"/>
          <w:szCs w:val="20"/>
        </w:rPr>
        <w:t xml:space="preserve"> 재학생 한국어 수업(Korean Language) 수강 신청 불가</w:t>
      </w:r>
    </w:p>
    <w:p w:rsidR="00B11068" w:rsidRPr="00B11068" w:rsidRDefault="00B11068" w:rsidP="00313B97">
      <w:pPr>
        <w:spacing w:line="240" w:lineRule="auto"/>
        <w:ind w:leftChars="200" w:left="400"/>
        <w:jc w:val="left"/>
        <w:rPr>
          <w:rFonts w:asciiTheme="minorEastAsia" w:hAnsiTheme="minorEastAsia"/>
          <w:szCs w:val="20"/>
        </w:rPr>
      </w:pPr>
      <w:r w:rsidRPr="00B11068">
        <w:rPr>
          <w:rFonts w:asciiTheme="minorEastAsia" w:hAnsiTheme="minorEastAsia" w:hint="eastAsia"/>
          <w:szCs w:val="20"/>
        </w:rPr>
        <w:t>※</w:t>
      </w:r>
      <w:r w:rsidRPr="00B11068">
        <w:rPr>
          <w:rFonts w:asciiTheme="minorEastAsia" w:hAnsiTheme="minorEastAsia"/>
          <w:szCs w:val="20"/>
        </w:rPr>
        <w:t xml:space="preserve"> 한양대학교 일반계절학기와 중복수강신청 가능. 단, 중복시간은 피해야 함</w:t>
      </w:r>
    </w:p>
    <w:p w:rsidR="00B11068" w:rsidRPr="00B11068" w:rsidRDefault="00B11068" w:rsidP="00313B97">
      <w:pPr>
        <w:spacing w:line="240" w:lineRule="auto"/>
        <w:ind w:leftChars="200" w:left="400"/>
        <w:jc w:val="left"/>
        <w:rPr>
          <w:rFonts w:asciiTheme="minorEastAsia" w:hAnsiTheme="minorEastAsia"/>
          <w:szCs w:val="20"/>
        </w:rPr>
      </w:pPr>
      <w:r w:rsidRPr="00B11068">
        <w:rPr>
          <w:rFonts w:asciiTheme="minorEastAsia" w:hAnsiTheme="minorEastAsia" w:hint="eastAsia"/>
          <w:szCs w:val="20"/>
        </w:rPr>
        <w:t>※</w:t>
      </w:r>
      <w:r w:rsidRPr="00B11068">
        <w:rPr>
          <w:rFonts w:asciiTheme="minorEastAsia" w:hAnsiTheme="minorEastAsia"/>
          <w:szCs w:val="20"/>
        </w:rPr>
        <w:t xml:space="preserve"> 과목 개설은 사정에 따라 변동될 수 있음. (신청인원 미달 시 폐강될 수 있음)</w:t>
      </w:r>
    </w:p>
    <w:p w:rsidR="00B11068" w:rsidRPr="00B11068" w:rsidRDefault="00B11068" w:rsidP="00B11068">
      <w:pPr>
        <w:ind w:leftChars="200" w:left="400"/>
        <w:jc w:val="left"/>
        <w:rPr>
          <w:rFonts w:asciiTheme="minorEastAsia" w:hAnsiTheme="minorEastAsia"/>
          <w:szCs w:val="20"/>
        </w:rPr>
      </w:pPr>
    </w:p>
    <w:p w:rsidR="00B11068" w:rsidRPr="00313B97" w:rsidRDefault="00B11068" w:rsidP="00B11068">
      <w:pPr>
        <w:pStyle w:val="a5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2"/>
        </w:rPr>
      </w:pPr>
      <w:r w:rsidRPr="00313B97">
        <w:rPr>
          <w:rFonts w:asciiTheme="minorEastAsia" w:hAnsiTheme="minorEastAsia" w:hint="eastAsia"/>
          <w:b/>
          <w:sz w:val="22"/>
        </w:rPr>
        <w:t>학점인정 및 유의사항</w:t>
      </w:r>
    </w:p>
    <w:p w:rsidR="00B11068" w:rsidRDefault="00B11068" w:rsidP="00313B97">
      <w:pPr>
        <w:spacing w:line="240" w:lineRule="auto"/>
        <w:ind w:leftChars="200" w:left="400"/>
        <w:rPr>
          <w:rFonts w:asciiTheme="minorEastAsia" w:hAnsiTheme="minorEastAsia" w:cs="맑은 고딕"/>
          <w:w w:val="105"/>
          <w:szCs w:val="20"/>
        </w:rPr>
      </w:pPr>
      <w:r w:rsidRPr="00B11068">
        <w:rPr>
          <w:rFonts w:asciiTheme="minorEastAsia" w:hAnsiTheme="minorEastAsia" w:cs="맑은 고딕" w:hint="eastAsia"/>
          <w:w w:val="105"/>
          <w:szCs w:val="20"/>
        </w:rPr>
        <w:t>가</w:t>
      </w:r>
      <w:r w:rsidRPr="00B11068">
        <w:rPr>
          <w:rFonts w:asciiTheme="minorEastAsia" w:hAnsiTheme="minorEastAsia"/>
          <w:w w:val="105"/>
          <w:szCs w:val="20"/>
        </w:rPr>
        <w:t xml:space="preserve">) </w:t>
      </w:r>
      <w:r w:rsidRPr="00B11068">
        <w:rPr>
          <w:rFonts w:asciiTheme="minorEastAsia" w:hAnsiTheme="minorEastAsia" w:cs="맑은 고딕" w:hint="eastAsia"/>
          <w:w w:val="105"/>
          <w:szCs w:val="20"/>
        </w:rPr>
        <w:t>학점인정</w:t>
      </w:r>
      <w:r w:rsidR="00313B97">
        <w:rPr>
          <w:rFonts w:asciiTheme="minorEastAsia" w:hAnsiTheme="minorEastAsia" w:cs="맑은 고딕" w:hint="eastAsia"/>
          <w:w w:val="105"/>
          <w:szCs w:val="20"/>
        </w:rPr>
        <w:t>:</w:t>
      </w:r>
    </w:p>
    <w:p w:rsidR="00313B97" w:rsidRDefault="00A46E07" w:rsidP="00A46E07">
      <w:pPr>
        <w:spacing w:line="240" w:lineRule="auto"/>
        <w:ind w:leftChars="200" w:left="40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-</w:t>
      </w:r>
      <w:r w:rsidR="00313B97">
        <w:rPr>
          <w:rFonts w:asciiTheme="minorEastAsia" w:hAnsiTheme="minorEastAsia" w:hint="eastAsia"/>
          <w:szCs w:val="20"/>
        </w:rPr>
        <w:t xml:space="preserve"> 일반 계절학기 </w:t>
      </w:r>
      <w:r w:rsidR="00313B97">
        <w:rPr>
          <w:rFonts w:asciiTheme="minorEastAsia" w:hAnsiTheme="minorEastAsia"/>
          <w:szCs w:val="20"/>
        </w:rPr>
        <w:t xml:space="preserve">+ </w:t>
      </w:r>
      <w:r w:rsidR="00313B97">
        <w:rPr>
          <w:rFonts w:asciiTheme="minorEastAsia" w:hAnsiTheme="minorEastAsia" w:hint="eastAsia"/>
          <w:szCs w:val="20"/>
        </w:rPr>
        <w:t xml:space="preserve">국제여름학교 (전과목 </w:t>
      </w:r>
      <w:r w:rsidR="00313B97">
        <w:rPr>
          <w:rFonts w:asciiTheme="minorEastAsia" w:hAnsiTheme="minorEastAsia"/>
          <w:szCs w:val="20"/>
        </w:rPr>
        <w:t>3</w:t>
      </w:r>
      <w:r w:rsidR="00313B97">
        <w:rPr>
          <w:rFonts w:asciiTheme="minorEastAsia" w:hAnsiTheme="minorEastAsia" w:hint="eastAsia"/>
          <w:szCs w:val="20"/>
        </w:rPr>
        <w:t xml:space="preserve">학점) </w:t>
      </w:r>
      <w:r w:rsidR="00313B97">
        <w:rPr>
          <w:rFonts w:asciiTheme="minorEastAsia" w:hAnsiTheme="minorEastAsia"/>
          <w:szCs w:val="20"/>
        </w:rPr>
        <w:t xml:space="preserve">+ </w:t>
      </w:r>
      <w:r w:rsidR="00313B97">
        <w:rPr>
          <w:rFonts w:asciiTheme="minorEastAsia" w:hAnsiTheme="minorEastAsia" w:hint="eastAsia"/>
          <w:szCs w:val="20"/>
        </w:rPr>
        <w:t>온라인 강의(</w:t>
      </w:r>
      <w:r w:rsidR="00313B97">
        <w:rPr>
          <w:rFonts w:asciiTheme="minorEastAsia" w:hAnsiTheme="minorEastAsia"/>
          <w:szCs w:val="20"/>
        </w:rPr>
        <w:t>2</w:t>
      </w:r>
      <w:r w:rsidR="00313B97">
        <w:rPr>
          <w:rFonts w:asciiTheme="minorEastAsia" w:hAnsiTheme="minorEastAsia" w:hint="eastAsia"/>
          <w:szCs w:val="20"/>
        </w:rPr>
        <w:t>학점)</w:t>
      </w:r>
      <w:r w:rsidR="00313B97">
        <w:rPr>
          <w:rFonts w:asciiTheme="minorEastAsia" w:hAnsiTheme="minorEastAsia"/>
          <w:szCs w:val="20"/>
        </w:rPr>
        <w:t xml:space="preserve"> </w:t>
      </w:r>
      <w:r w:rsidR="00313B97">
        <w:rPr>
          <w:rFonts w:asciiTheme="minorEastAsia" w:hAnsiTheme="minorEastAsia" w:hint="eastAsia"/>
          <w:szCs w:val="20"/>
        </w:rPr>
        <w:t xml:space="preserve">포함 </w:t>
      </w:r>
      <w:r w:rsidR="00313B97" w:rsidRPr="00313B97">
        <w:rPr>
          <w:rFonts w:asciiTheme="minorEastAsia" w:hAnsiTheme="minorEastAsia" w:hint="eastAsia"/>
          <w:szCs w:val="20"/>
          <w:u w:val="single"/>
        </w:rPr>
        <w:t xml:space="preserve">최대 </w:t>
      </w:r>
      <w:r w:rsidR="00313B97" w:rsidRPr="00313B97">
        <w:rPr>
          <w:rFonts w:asciiTheme="minorEastAsia" w:hAnsiTheme="minorEastAsia"/>
          <w:szCs w:val="20"/>
          <w:u w:val="single"/>
        </w:rPr>
        <w:t>8</w:t>
      </w:r>
      <w:r w:rsidR="00313B97" w:rsidRPr="00313B97">
        <w:rPr>
          <w:rFonts w:asciiTheme="minorEastAsia" w:hAnsiTheme="minorEastAsia" w:hint="eastAsia"/>
          <w:szCs w:val="20"/>
          <w:u w:val="single"/>
        </w:rPr>
        <w:t>학점 인정 가능</w:t>
      </w:r>
    </w:p>
    <w:p w:rsidR="00B11068" w:rsidRPr="00313B97" w:rsidRDefault="00B11068" w:rsidP="00313B97">
      <w:pPr>
        <w:spacing w:line="240" w:lineRule="auto"/>
        <w:ind w:leftChars="200" w:left="400"/>
        <w:rPr>
          <w:rFonts w:asciiTheme="minorEastAsia" w:hAnsiTheme="minorEastAsia"/>
          <w:szCs w:val="20"/>
        </w:rPr>
      </w:pPr>
      <w:r w:rsidRPr="00313B97">
        <w:rPr>
          <w:rFonts w:asciiTheme="minorEastAsia" w:hAnsiTheme="minorEastAsia" w:cs="맑은 고딕" w:hint="eastAsia"/>
          <w:w w:val="110"/>
          <w:szCs w:val="20"/>
        </w:rPr>
        <w:t>나</w:t>
      </w:r>
      <w:r w:rsidRPr="00313B97">
        <w:rPr>
          <w:rFonts w:asciiTheme="minorEastAsia" w:hAnsiTheme="minorEastAsia"/>
          <w:w w:val="110"/>
          <w:szCs w:val="20"/>
        </w:rPr>
        <w:t xml:space="preserve">) </w:t>
      </w:r>
      <w:r w:rsidRPr="00313B97">
        <w:rPr>
          <w:rFonts w:asciiTheme="minorEastAsia" w:hAnsiTheme="minorEastAsia" w:cs="맑은 고딕" w:hint="eastAsia"/>
          <w:w w:val="110"/>
          <w:szCs w:val="20"/>
        </w:rPr>
        <w:t>동일한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학수번호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수강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시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본인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교육과정과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동일한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이수구분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적용</w:t>
      </w:r>
    </w:p>
    <w:p w:rsidR="00B11068" w:rsidRPr="00313B97" w:rsidRDefault="00313B97" w:rsidP="00313B97">
      <w:pPr>
        <w:spacing w:line="240" w:lineRule="auto"/>
        <w:ind w:leftChars="200" w:left="400"/>
        <w:rPr>
          <w:rFonts w:asciiTheme="minorEastAsia" w:hAnsiTheme="minorEastAsia"/>
          <w:szCs w:val="20"/>
        </w:rPr>
      </w:pPr>
      <w:r>
        <w:rPr>
          <w:rFonts w:asciiTheme="minorEastAsia" w:hAnsiTheme="minorEastAsia" w:cs="맑은 고딕" w:hint="eastAsia"/>
          <w:w w:val="110"/>
          <w:szCs w:val="20"/>
        </w:rPr>
        <w:t xml:space="preserve">-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단</w:t>
      </w:r>
      <w:r w:rsidR="00B11068" w:rsidRPr="00313B97">
        <w:rPr>
          <w:rFonts w:asciiTheme="minorEastAsia" w:hAnsiTheme="minorEastAsia"/>
          <w:w w:val="110"/>
          <w:szCs w:val="20"/>
        </w:rPr>
        <w:t xml:space="preserve">,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경우에</w:t>
      </w:r>
      <w:r w:rsidR="00B11068" w:rsidRPr="00313B97">
        <w:rPr>
          <w:rFonts w:asciiTheme="minorEastAsia" w:hAnsiTheme="minorEastAsia"/>
          <w:w w:val="110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따라</w:t>
      </w:r>
      <w:r w:rsidR="00B11068" w:rsidRPr="00313B97">
        <w:rPr>
          <w:rFonts w:asciiTheme="minorEastAsia" w:hAnsiTheme="minorEastAsia"/>
          <w:w w:val="110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상위</w:t>
      </w:r>
      <w:r w:rsidR="00B11068" w:rsidRPr="00313B97">
        <w:rPr>
          <w:rFonts w:asciiTheme="minorEastAsia" w:hAnsiTheme="minorEastAsia"/>
          <w:w w:val="110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학년에</w:t>
      </w:r>
      <w:r w:rsidR="00B11068" w:rsidRPr="00313B97">
        <w:rPr>
          <w:rFonts w:asciiTheme="minorEastAsia" w:hAnsiTheme="minorEastAsia"/>
          <w:w w:val="110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개설된</w:t>
      </w:r>
      <w:r w:rsidR="00B11068" w:rsidRPr="00313B97">
        <w:rPr>
          <w:rFonts w:asciiTheme="minorEastAsia" w:hAnsiTheme="minorEastAsia"/>
          <w:w w:val="110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과목</w:t>
      </w:r>
      <w:r w:rsidR="00B11068" w:rsidRPr="00313B97">
        <w:rPr>
          <w:rFonts w:asciiTheme="minorEastAsia" w:hAnsiTheme="minorEastAsia"/>
          <w:w w:val="110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수강</w:t>
      </w:r>
      <w:r w:rsidR="00B11068" w:rsidRPr="00313B97">
        <w:rPr>
          <w:rFonts w:asciiTheme="minorEastAsia" w:hAnsiTheme="minorEastAsia"/>
          <w:w w:val="110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시</w:t>
      </w:r>
      <w:r w:rsidR="00B11068" w:rsidRPr="00313B97">
        <w:rPr>
          <w:rFonts w:asciiTheme="minorEastAsia" w:hAnsiTheme="minorEastAsia"/>
          <w:w w:val="110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전공으로</w:t>
      </w:r>
      <w:r w:rsidR="00B11068" w:rsidRPr="00313B97">
        <w:rPr>
          <w:rFonts w:asciiTheme="minorEastAsia" w:hAnsiTheme="minorEastAsia"/>
          <w:w w:val="110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미인정</w:t>
      </w:r>
      <w:r w:rsidR="00B11068" w:rsidRPr="00313B97">
        <w:rPr>
          <w:rFonts w:asciiTheme="minorEastAsia" w:hAnsiTheme="minorEastAsia"/>
          <w:w w:val="110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될</w:t>
      </w:r>
      <w:r w:rsidR="00B11068" w:rsidRPr="00313B97">
        <w:rPr>
          <w:rFonts w:asciiTheme="minorEastAsia" w:hAnsiTheme="minorEastAsia"/>
          <w:w w:val="110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수</w:t>
      </w:r>
      <w:r w:rsidR="00B11068" w:rsidRPr="00313B97">
        <w:rPr>
          <w:rFonts w:asciiTheme="minorEastAsia" w:hAnsiTheme="minorEastAsia"/>
          <w:w w:val="110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있으며</w:t>
      </w:r>
      <w:r w:rsidR="00B11068" w:rsidRPr="00313B97">
        <w:rPr>
          <w:rFonts w:asciiTheme="minorEastAsia" w:hAnsiTheme="minorEastAsia"/>
          <w:w w:val="110"/>
          <w:szCs w:val="20"/>
        </w:rPr>
        <w:t xml:space="preserve">,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동일과목을</w:t>
      </w:r>
      <w:r w:rsidR="00B11068" w:rsidRPr="00313B97">
        <w:rPr>
          <w:rFonts w:asciiTheme="minorEastAsia" w:hAnsiTheme="minorEastAsia"/>
          <w:w w:val="110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</w:rPr>
        <w:t>수강하더라도</w:t>
      </w:r>
      <w:r w:rsidR="00B11068" w:rsidRPr="00313B97">
        <w:rPr>
          <w:rFonts w:asciiTheme="minorEastAsia" w:hAnsiTheme="minorEastAsia"/>
          <w:w w:val="110"/>
          <w:szCs w:val="20"/>
          <w:u w:val="single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  <w:u w:val="single"/>
        </w:rPr>
        <w:t>학생</w:t>
      </w:r>
      <w:r w:rsidR="00B11068" w:rsidRPr="00313B97">
        <w:rPr>
          <w:rFonts w:asciiTheme="minorEastAsia" w:hAnsiTheme="minorEastAsia"/>
          <w:w w:val="110"/>
          <w:szCs w:val="20"/>
          <w:u w:val="single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  <w:u w:val="single"/>
        </w:rPr>
        <w:t>개개인별로</w:t>
      </w:r>
      <w:r w:rsidR="00B11068" w:rsidRPr="00313B97">
        <w:rPr>
          <w:rFonts w:asciiTheme="minorEastAsia" w:hAnsiTheme="minorEastAsia"/>
          <w:w w:val="110"/>
          <w:szCs w:val="20"/>
          <w:u w:val="single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  <w:u w:val="single"/>
        </w:rPr>
        <w:t>이수구분이</w:t>
      </w:r>
      <w:r w:rsidR="00B11068" w:rsidRPr="00313B97">
        <w:rPr>
          <w:rFonts w:asciiTheme="minorEastAsia" w:hAnsiTheme="minorEastAsia"/>
          <w:w w:val="110"/>
          <w:szCs w:val="20"/>
          <w:u w:val="single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  <w:u w:val="single"/>
        </w:rPr>
        <w:t>다를</w:t>
      </w:r>
      <w:r w:rsidR="00B11068" w:rsidRPr="00313B97">
        <w:rPr>
          <w:rFonts w:asciiTheme="minorEastAsia" w:hAnsiTheme="minorEastAsia"/>
          <w:w w:val="110"/>
          <w:szCs w:val="20"/>
          <w:u w:val="single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  <w:u w:val="single"/>
        </w:rPr>
        <w:t>수</w:t>
      </w:r>
      <w:r w:rsidR="00B11068" w:rsidRPr="00313B97">
        <w:rPr>
          <w:rFonts w:asciiTheme="minorEastAsia" w:hAnsiTheme="minorEastAsia"/>
          <w:w w:val="110"/>
          <w:szCs w:val="20"/>
          <w:u w:val="single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  <w:u w:val="single"/>
        </w:rPr>
        <w:t>있으므로</w:t>
      </w:r>
      <w:r w:rsidR="00B11068" w:rsidRPr="00313B97">
        <w:rPr>
          <w:rFonts w:asciiTheme="minorEastAsia" w:hAnsiTheme="minorEastAsia"/>
          <w:w w:val="110"/>
          <w:szCs w:val="20"/>
          <w:u w:val="single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  <w:u w:val="single"/>
        </w:rPr>
        <w:t>확인</w:t>
      </w:r>
      <w:r w:rsidR="00B11068" w:rsidRPr="00313B97">
        <w:rPr>
          <w:rFonts w:asciiTheme="minorEastAsia" w:hAnsiTheme="minorEastAsia"/>
          <w:w w:val="110"/>
          <w:szCs w:val="20"/>
          <w:u w:val="single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10"/>
          <w:szCs w:val="20"/>
          <w:u w:val="single"/>
        </w:rPr>
        <w:t>바람</w:t>
      </w:r>
    </w:p>
    <w:p w:rsidR="00A46E07" w:rsidRDefault="00B11068" w:rsidP="00313B97">
      <w:pPr>
        <w:spacing w:line="240" w:lineRule="auto"/>
        <w:ind w:leftChars="200" w:left="400"/>
        <w:rPr>
          <w:rFonts w:asciiTheme="minorEastAsia" w:hAnsiTheme="minorEastAsia"/>
          <w:color w:val="FF0000"/>
          <w:w w:val="110"/>
          <w:szCs w:val="20"/>
        </w:rPr>
      </w:pPr>
      <w:r w:rsidRPr="00313B97">
        <w:rPr>
          <w:rFonts w:asciiTheme="minorEastAsia" w:hAnsiTheme="minorEastAsia" w:cs="맑은 고딕" w:hint="eastAsia"/>
          <w:color w:val="FF0000"/>
          <w:w w:val="110"/>
          <w:szCs w:val="20"/>
        </w:rPr>
        <w:t>※</w:t>
      </w:r>
      <w:r w:rsidRPr="00313B97">
        <w:rPr>
          <w:rFonts w:asciiTheme="minorEastAsia" w:hAnsiTheme="minorEastAsia"/>
          <w:color w:val="FF0000"/>
          <w:w w:val="110"/>
          <w:szCs w:val="20"/>
        </w:rPr>
        <w:t xml:space="preserve"> </w:t>
      </w:r>
      <w:r w:rsidR="00A46E07">
        <w:rPr>
          <w:rFonts w:asciiTheme="minorEastAsia" w:hAnsiTheme="minorEastAsia" w:hint="eastAsia"/>
          <w:color w:val="FF0000"/>
          <w:w w:val="110"/>
          <w:szCs w:val="20"/>
        </w:rPr>
        <w:t>학생 개별적 이수구분 미확인은 환불 기간 이후 수강 취소 사유로 인정 불가</w:t>
      </w:r>
    </w:p>
    <w:p w:rsidR="00B11068" w:rsidRPr="00313B97" w:rsidRDefault="00313B97" w:rsidP="00313B97">
      <w:pPr>
        <w:spacing w:line="240" w:lineRule="auto"/>
        <w:ind w:leftChars="200" w:left="400"/>
        <w:rPr>
          <w:rFonts w:asciiTheme="minorEastAsia" w:hAnsiTheme="minorEastAsia"/>
          <w:szCs w:val="20"/>
        </w:rPr>
      </w:pPr>
      <w:r w:rsidRPr="00313B97">
        <w:rPr>
          <w:rFonts w:asciiTheme="minorEastAsia" w:hAnsiTheme="minorEastAsia" w:hint="eastAsia"/>
          <w:w w:val="105"/>
          <w:szCs w:val="20"/>
        </w:rPr>
        <w:t>다</w:t>
      </w:r>
      <w:r w:rsidR="00B11068" w:rsidRPr="00313B97">
        <w:rPr>
          <w:rFonts w:asciiTheme="minorEastAsia" w:hAnsiTheme="minorEastAsia"/>
          <w:w w:val="105"/>
          <w:szCs w:val="20"/>
        </w:rPr>
        <w:t xml:space="preserve">)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한양대학교</w:t>
      </w:r>
      <w:r w:rsidR="00B11068" w:rsidRPr="00313B97">
        <w:rPr>
          <w:rFonts w:asciiTheme="minorEastAsia" w:hAnsiTheme="minorEastAsia"/>
          <w:w w:val="105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일반계절학기와는</w:t>
      </w:r>
      <w:r w:rsidR="00B11068" w:rsidRPr="00313B97">
        <w:rPr>
          <w:rFonts w:asciiTheme="minorEastAsia" w:hAnsiTheme="minorEastAsia"/>
          <w:w w:val="105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중복</w:t>
      </w:r>
      <w:r w:rsidR="00B11068" w:rsidRPr="00313B97">
        <w:rPr>
          <w:rFonts w:asciiTheme="minorEastAsia" w:hAnsiTheme="minorEastAsia"/>
          <w:w w:val="105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수강신청</w:t>
      </w:r>
      <w:r w:rsidR="00B11068" w:rsidRPr="00313B97">
        <w:rPr>
          <w:rFonts w:asciiTheme="minorEastAsia" w:hAnsiTheme="minorEastAsia"/>
          <w:w w:val="105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가능하나</w:t>
      </w:r>
      <w:r w:rsidR="00B11068" w:rsidRPr="00313B97">
        <w:rPr>
          <w:rFonts w:asciiTheme="minorEastAsia" w:hAnsiTheme="minorEastAsia"/>
          <w:w w:val="105"/>
          <w:szCs w:val="20"/>
        </w:rPr>
        <w:t xml:space="preserve">,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타</w:t>
      </w:r>
      <w:r w:rsidR="00B11068" w:rsidRPr="00313B97">
        <w:rPr>
          <w:rFonts w:asciiTheme="minorEastAsia" w:hAnsiTheme="minorEastAsia"/>
          <w:w w:val="105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학점</w:t>
      </w:r>
      <w:r w:rsidR="00B11068" w:rsidRPr="00313B97">
        <w:rPr>
          <w:rFonts w:asciiTheme="minorEastAsia" w:hAnsiTheme="minorEastAsia"/>
          <w:w w:val="105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인정</w:t>
      </w:r>
      <w:r w:rsidR="00B11068" w:rsidRPr="00313B97">
        <w:rPr>
          <w:rFonts w:asciiTheme="minorEastAsia" w:hAnsiTheme="minorEastAsia"/>
          <w:w w:val="105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프로그램</w:t>
      </w:r>
      <w:r w:rsidR="00B11068" w:rsidRPr="00313B97">
        <w:rPr>
          <w:rFonts w:asciiTheme="minorEastAsia" w:hAnsiTheme="minorEastAsia"/>
          <w:w w:val="105"/>
          <w:szCs w:val="20"/>
        </w:rPr>
        <w:t>(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어학연수</w:t>
      </w:r>
      <w:r w:rsidR="00B11068" w:rsidRPr="00313B97">
        <w:rPr>
          <w:rFonts w:asciiTheme="minorEastAsia" w:hAnsiTheme="minorEastAsia"/>
          <w:w w:val="105"/>
          <w:szCs w:val="20"/>
        </w:rPr>
        <w:t xml:space="preserve">,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자비</w:t>
      </w:r>
      <w:r w:rsidR="00B11068" w:rsidRPr="00313B97">
        <w:rPr>
          <w:rFonts w:asciiTheme="minorEastAsia" w:hAnsiTheme="minorEastAsia"/>
          <w:w w:val="105"/>
          <w:szCs w:val="20"/>
        </w:rPr>
        <w:t xml:space="preserve">,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현장실습</w:t>
      </w:r>
      <w:r w:rsidR="00B11068" w:rsidRPr="00313B97">
        <w:rPr>
          <w:rFonts w:asciiTheme="minorEastAsia" w:hAnsiTheme="minorEastAsia"/>
          <w:w w:val="105"/>
          <w:szCs w:val="20"/>
        </w:rPr>
        <w:t xml:space="preserve">)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등은</w:t>
      </w:r>
      <w:r w:rsidR="00B11068" w:rsidRPr="00313B97">
        <w:rPr>
          <w:rFonts w:asciiTheme="minorEastAsia" w:hAnsiTheme="minorEastAsia"/>
          <w:w w:val="105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05"/>
          <w:szCs w:val="20"/>
          <w:u w:val="single"/>
        </w:rPr>
        <w:t>중복하여</w:t>
      </w:r>
      <w:r w:rsidR="00B11068" w:rsidRPr="00313B97">
        <w:rPr>
          <w:rFonts w:asciiTheme="minorEastAsia" w:hAnsiTheme="minorEastAsia"/>
          <w:w w:val="105"/>
          <w:szCs w:val="20"/>
          <w:u w:val="single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05"/>
          <w:szCs w:val="20"/>
          <w:u w:val="single"/>
        </w:rPr>
        <w:t>인정되지</w:t>
      </w:r>
      <w:r w:rsidR="00B11068" w:rsidRPr="00313B97">
        <w:rPr>
          <w:rFonts w:asciiTheme="minorEastAsia" w:hAnsiTheme="minorEastAsia"/>
          <w:w w:val="105"/>
          <w:szCs w:val="20"/>
          <w:u w:val="single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05"/>
          <w:szCs w:val="20"/>
          <w:u w:val="single"/>
        </w:rPr>
        <w:t>않으니</w:t>
      </w:r>
      <w:r w:rsidR="00B11068" w:rsidRPr="00313B97">
        <w:rPr>
          <w:rFonts w:asciiTheme="minorEastAsia" w:hAnsiTheme="minorEastAsia"/>
          <w:w w:val="105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신청시</w:t>
      </w:r>
      <w:r w:rsidR="00B11068" w:rsidRPr="00313B97">
        <w:rPr>
          <w:rFonts w:asciiTheme="minorEastAsia" w:hAnsiTheme="minorEastAsia"/>
          <w:w w:val="105"/>
          <w:szCs w:val="20"/>
        </w:rPr>
        <w:t xml:space="preserve"> </w:t>
      </w:r>
      <w:r w:rsidR="00B11068" w:rsidRPr="00313B97">
        <w:rPr>
          <w:rFonts w:asciiTheme="minorEastAsia" w:hAnsiTheme="minorEastAsia" w:cs="맑은 고딕" w:hint="eastAsia"/>
          <w:w w:val="105"/>
          <w:szCs w:val="20"/>
        </w:rPr>
        <w:t>주의</w:t>
      </w:r>
    </w:p>
    <w:p w:rsidR="00B11068" w:rsidRDefault="00B11068" w:rsidP="00313B97">
      <w:pPr>
        <w:spacing w:line="240" w:lineRule="auto"/>
        <w:ind w:leftChars="200" w:left="400"/>
        <w:rPr>
          <w:rFonts w:asciiTheme="minorEastAsia" w:hAnsiTheme="minorEastAsia"/>
          <w:w w:val="110"/>
          <w:szCs w:val="20"/>
        </w:rPr>
      </w:pPr>
      <w:r w:rsidRPr="00313B97">
        <w:rPr>
          <w:rFonts w:asciiTheme="minorEastAsia" w:hAnsiTheme="minorEastAsia" w:cs="맑은 고딕" w:hint="eastAsia"/>
          <w:w w:val="110"/>
          <w:szCs w:val="20"/>
        </w:rPr>
        <w:t>마</w:t>
      </w:r>
      <w:r w:rsidRPr="00313B97">
        <w:rPr>
          <w:rFonts w:asciiTheme="minorEastAsia" w:hAnsiTheme="minorEastAsia"/>
          <w:w w:val="110"/>
          <w:szCs w:val="20"/>
        </w:rPr>
        <w:t xml:space="preserve">)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재수강</w:t>
      </w:r>
      <w:r w:rsidRPr="00313B97">
        <w:rPr>
          <w:rFonts w:asciiTheme="minorEastAsia" w:hAnsiTheme="minorEastAsia"/>
          <w:w w:val="110"/>
          <w:szCs w:val="20"/>
        </w:rPr>
        <w:t xml:space="preserve">: F </w:t>
      </w:r>
      <w:r w:rsidRPr="00313B97">
        <w:rPr>
          <w:rFonts w:asciiTheme="minorEastAsia" w:hAnsiTheme="minorEastAsia" w:cs="맑은 고딕" w:hint="eastAsia"/>
          <w:w w:val="110"/>
          <w:szCs w:val="20"/>
        </w:rPr>
        <w:t>학점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재수강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혹은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성적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상승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재수강을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원하는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경우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b/>
          <w:color w:val="FF0000"/>
          <w:w w:val="110"/>
          <w:szCs w:val="20"/>
        </w:rPr>
        <w:t>학수번호가</w:t>
      </w:r>
      <w:r w:rsidRPr="00313B97">
        <w:rPr>
          <w:rFonts w:asciiTheme="minorEastAsia" w:hAnsiTheme="minorEastAsia"/>
          <w:b/>
          <w:color w:val="FF0000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b/>
          <w:color w:val="FF0000"/>
          <w:w w:val="110"/>
          <w:szCs w:val="20"/>
        </w:rPr>
        <w:t>동일한</w:t>
      </w:r>
      <w:r w:rsidRPr="00313B97">
        <w:rPr>
          <w:rFonts w:asciiTheme="minorEastAsia" w:hAnsiTheme="minorEastAsia"/>
          <w:b/>
          <w:color w:val="FF0000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b/>
          <w:color w:val="FF0000"/>
          <w:w w:val="110"/>
          <w:szCs w:val="20"/>
        </w:rPr>
        <w:t>과목</w:t>
      </w:r>
      <w:r w:rsidRPr="00313B97">
        <w:rPr>
          <w:rFonts w:asciiTheme="minorEastAsia" w:hAnsiTheme="minorEastAsia" w:cs="맑은 고딕" w:hint="eastAsia"/>
          <w:w w:val="110"/>
          <w:szCs w:val="20"/>
        </w:rPr>
        <w:t>을 수강해야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함</w:t>
      </w:r>
      <w:r w:rsidRPr="00313B97">
        <w:rPr>
          <w:rFonts w:asciiTheme="minorEastAsia" w:hAnsiTheme="minorEastAsia"/>
          <w:w w:val="110"/>
          <w:szCs w:val="20"/>
        </w:rPr>
        <w:t xml:space="preserve">.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성적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상승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재수강은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수강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신청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시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해당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안내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메시지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창이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나타나므로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확인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후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신청</w:t>
      </w:r>
      <w:r w:rsidRPr="00313B97">
        <w:rPr>
          <w:rFonts w:asciiTheme="minorEastAsia" w:hAnsiTheme="minorEastAsia"/>
          <w:w w:val="110"/>
          <w:szCs w:val="20"/>
        </w:rPr>
        <w:t xml:space="preserve"> </w:t>
      </w:r>
      <w:r w:rsidRPr="00313B97">
        <w:rPr>
          <w:rFonts w:asciiTheme="minorEastAsia" w:hAnsiTheme="minorEastAsia" w:cs="맑은 고딕" w:hint="eastAsia"/>
          <w:w w:val="110"/>
          <w:szCs w:val="20"/>
        </w:rPr>
        <w:t>바랍니다</w:t>
      </w:r>
      <w:r w:rsidRPr="00313B97">
        <w:rPr>
          <w:rFonts w:asciiTheme="minorEastAsia" w:hAnsiTheme="minorEastAsia"/>
          <w:w w:val="110"/>
          <w:szCs w:val="20"/>
        </w:rPr>
        <w:t>.</w:t>
      </w:r>
    </w:p>
    <w:p w:rsidR="00313B97" w:rsidRDefault="00313B97" w:rsidP="00313B97">
      <w:pPr>
        <w:spacing w:line="240" w:lineRule="auto"/>
        <w:ind w:leftChars="200" w:left="400"/>
        <w:rPr>
          <w:rFonts w:asciiTheme="minorEastAsia" w:hAnsiTheme="minorEastAsia"/>
          <w:w w:val="110"/>
          <w:szCs w:val="20"/>
        </w:rPr>
      </w:pPr>
    </w:p>
    <w:p w:rsidR="00313B97" w:rsidRPr="00313B97" w:rsidRDefault="00313B97" w:rsidP="00313B97">
      <w:pPr>
        <w:spacing w:line="276" w:lineRule="auto"/>
        <w:ind w:leftChars="200" w:left="400"/>
        <w:rPr>
          <w:rFonts w:asciiTheme="minorEastAsia" w:hAnsiTheme="minorEastAsia"/>
          <w:b/>
          <w:szCs w:val="20"/>
        </w:rPr>
      </w:pPr>
      <w:r w:rsidRPr="00313B97">
        <w:rPr>
          <w:rFonts w:asciiTheme="minorEastAsia" w:hAnsiTheme="minorEastAsia" w:hint="eastAsia"/>
          <w:b/>
          <w:w w:val="110"/>
          <w:szCs w:val="20"/>
        </w:rPr>
        <w:t xml:space="preserve">기타 문의사항은 국제팀 김다미 선생님에게 문의 </w:t>
      </w:r>
      <w:r w:rsidRPr="00313B97">
        <w:rPr>
          <w:rFonts w:asciiTheme="minorEastAsia" w:hAnsiTheme="minorEastAsia"/>
          <w:b/>
          <w:w w:val="110"/>
          <w:szCs w:val="20"/>
        </w:rPr>
        <w:t xml:space="preserve">(02-2220-2453, </w:t>
      </w:r>
      <w:r w:rsidRPr="00313B97">
        <w:rPr>
          <w:rFonts w:asciiTheme="minorEastAsia" w:hAnsiTheme="minorEastAsia" w:hint="eastAsia"/>
          <w:b/>
          <w:w w:val="110"/>
          <w:szCs w:val="20"/>
        </w:rPr>
        <w:t xml:space="preserve">국제관 </w:t>
      </w:r>
      <w:r w:rsidRPr="00313B97">
        <w:rPr>
          <w:rFonts w:asciiTheme="minorEastAsia" w:hAnsiTheme="minorEastAsia"/>
          <w:b/>
          <w:w w:val="110"/>
          <w:szCs w:val="20"/>
        </w:rPr>
        <w:t>217</w:t>
      </w:r>
      <w:r w:rsidRPr="00313B97">
        <w:rPr>
          <w:rFonts w:asciiTheme="minorEastAsia" w:hAnsiTheme="minorEastAsia" w:hint="eastAsia"/>
          <w:b/>
          <w:w w:val="110"/>
          <w:szCs w:val="20"/>
        </w:rPr>
        <w:t>호)</w:t>
      </w:r>
      <w:r w:rsidRPr="00313B97">
        <w:rPr>
          <w:rFonts w:asciiTheme="minorEastAsia" w:hAnsiTheme="minorEastAsia"/>
          <w:b/>
          <w:w w:val="110"/>
          <w:szCs w:val="20"/>
        </w:rPr>
        <w:t xml:space="preserve"> </w:t>
      </w:r>
      <w:r w:rsidRPr="00313B97">
        <w:rPr>
          <w:rFonts w:asciiTheme="minorEastAsia" w:hAnsiTheme="minorEastAsia" w:hint="eastAsia"/>
          <w:b/>
          <w:w w:val="110"/>
          <w:szCs w:val="20"/>
        </w:rPr>
        <w:t>바랍니다.</w:t>
      </w:r>
    </w:p>
    <w:sectPr w:rsidR="00313B97" w:rsidRPr="00313B97" w:rsidSect="00EC5BF6">
      <w:head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F6" w:rsidRDefault="00EC5BF6" w:rsidP="00EC5BF6">
      <w:pPr>
        <w:spacing w:after="0" w:line="240" w:lineRule="auto"/>
      </w:pPr>
      <w:r>
        <w:separator/>
      </w:r>
    </w:p>
  </w:endnote>
  <w:endnote w:type="continuationSeparator" w:id="0">
    <w:p w:rsidR="00EC5BF6" w:rsidRDefault="00EC5BF6" w:rsidP="00EC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F6" w:rsidRDefault="00EC5BF6" w:rsidP="00EC5BF6">
      <w:pPr>
        <w:spacing w:after="0" w:line="240" w:lineRule="auto"/>
      </w:pPr>
      <w:r>
        <w:separator/>
      </w:r>
    </w:p>
  </w:footnote>
  <w:footnote w:type="continuationSeparator" w:id="0">
    <w:p w:rsidR="00EC5BF6" w:rsidRDefault="00EC5BF6" w:rsidP="00EC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F6" w:rsidRDefault="00EC5BF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2EC44" wp14:editId="111ECAE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184883" cy="243840"/>
          <wp:effectExtent l="0" t="0" r="6985" b="381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883" cy="243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36D"/>
    <w:multiLevelType w:val="hybridMultilevel"/>
    <w:tmpl w:val="F934FB34"/>
    <w:lvl w:ilvl="0" w:tplc="317810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3A645FA"/>
    <w:multiLevelType w:val="hybridMultilevel"/>
    <w:tmpl w:val="67665510"/>
    <w:lvl w:ilvl="0" w:tplc="E1DEA3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513293"/>
    <w:multiLevelType w:val="hybridMultilevel"/>
    <w:tmpl w:val="EBD865E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F6"/>
    <w:rsid w:val="00020566"/>
    <w:rsid w:val="000345B7"/>
    <w:rsid w:val="00082660"/>
    <w:rsid w:val="00313B97"/>
    <w:rsid w:val="005005C4"/>
    <w:rsid w:val="005F4B53"/>
    <w:rsid w:val="00A46E07"/>
    <w:rsid w:val="00AF54E1"/>
    <w:rsid w:val="00B11068"/>
    <w:rsid w:val="00EC5BF6"/>
    <w:rsid w:val="00F56F17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7040"/>
  <w15:chartTrackingRefBased/>
  <w15:docId w15:val="{DD91AF6D-5E85-4D93-9927-3ABC40D4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9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B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5BF6"/>
  </w:style>
  <w:style w:type="paragraph" w:styleId="a4">
    <w:name w:val="footer"/>
    <w:basedOn w:val="a"/>
    <w:link w:val="Char0"/>
    <w:uiPriority w:val="99"/>
    <w:unhideWhenUsed/>
    <w:rsid w:val="00EC5B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5BF6"/>
  </w:style>
  <w:style w:type="paragraph" w:styleId="a5">
    <w:name w:val="List Paragraph"/>
    <w:basedOn w:val="a"/>
    <w:uiPriority w:val="34"/>
    <w:qFormat/>
    <w:rsid w:val="005005C4"/>
    <w:pPr>
      <w:ind w:leftChars="400" w:left="800"/>
    </w:pPr>
  </w:style>
  <w:style w:type="paragraph" w:customStyle="1" w:styleId="a6">
    <w:name w:val="바탕글"/>
    <w:basedOn w:val="a"/>
    <w:rsid w:val="005005C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5005C4"/>
    <w:pPr>
      <w:wordWrap/>
      <w:spacing w:after="0" w:line="240" w:lineRule="auto"/>
      <w:textAlignment w:val="bottom"/>
    </w:pPr>
    <w:rPr>
      <w:rFonts w:ascii="Arial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B11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nyangsummer.com/seoul/cours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D12D-7C91-48BB-8DF9-53CF460A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Hanyang</dc:creator>
  <cp:keywords/>
  <dc:description/>
  <cp:lastModifiedBy>user</cp:lastModifiedBy>
  <cp:revision>5</cp:revision>
  <dcterms:created xsi:type="dcterms:W3CDTF">2018-03-22T02:10:00Z</dcterms:created>
  <dcterms:modified xsi:type="dcterms:W3CDTF">2018-04-06T05:14:00Z</dcterms:modified>
</cp:coreProperties>
</file>